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7363" w14:textId="77777777" w:rsidR="00971C36" w:rsidRDefault="006F5B67">
      <w:r>
        <w:rPr>
          <w:noProof/>
          <w:color w:val="5A285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D35A7" wp14:editId="3377FD20">
                <wp:simplePos x="0" y="0"/>
                <wp:positionH relativeFrom="column">
                  <wp:posOffset>2802437</wp:posOffset>
                </wp:positionH>
                <wp:positionV relativeFrom="paragraph">
                  <wp:posOffset>-185206</wp:posOffset>
                </wp:positionV>
                <wp:extent cx="3036118" cy="1148413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118" cy="1148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FA035D" w14:textId="77777777" w:rsidR="006F5B67" w:rsidRPr="0057152A" w:rsidRDefault="006F5B67" w:rsidP="009073F9">
                            <w:pPr>
                              <w:spacing w:after="120"/>
                              <w:jc w:val="right"/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lang w:val="fr-FR"/>
                              </w:rPr>
                            </w:pPr>
                            <w:r w:rsidRPr="0057152A"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lang w:val="fr-FR"/>
                              </w:rPr>
                              <w:t>OFFRE D’EMPLOI</w:t>
                            </w:r>
                          </w:p>
                          <w:p w14:paraId="5F5FDC20" w14:textId="77777777" w:rsidR="009073F9" w:rsidRPr="0057152A" w:rsidRDefault="009073F9" w:rsidP="009073F9">
                            <w:pPr>
                              <w:jc w:val="right"/>
                              <w:rPr>
                                <w:rFonts w:ascii="Trenda Light" w:eastAsia="Times New Roman" w:hAnsi="Trenda Light" w:cs="Arial"/>
                                <w:color w:val="5A2850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</w:pPr>
                            <w:r w:rsidRPr="0057152A"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lang w:val="fr-FR"/>
                              </w:rPr>
                              <w:t>ACCOMPAGNATEUR</w:t>
                            </w:r>
                            <w:r w:rsidRPr="0057152A">
                              <w:rPr>
                                <w:rFonts w:ascii="Trenda Light" w:eastAsia="Times New Roman" w:hAnsi="Trenda Light" w:cs="Arial"/>
                                <w:color w:val="5A2850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  <w:t xml:space="preserve">·TRICE </w:t>
                            </w:r>
                          </w:p>
                          <w:p w14:paraId="7B8CB38E" w14:textId="77777777" w:rsidR="009073F9" w:rsidRDefault="009073F9" w:rsidP="009073F9">
                            <w:pPr>
                              <w:spacing w:after="120"/>
                              <w:jc w:val="right"/>
                              <w:rPr>
                                <w:rFonts w:ascii="Trenda Light" w:eastAsia="Times New Roman" w:hAnsi="Trenda Light" w:cs="Arial"/>
                                <w:color w:val="5A2850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</w:pPr>
                            <w:r w:rsidRPr="0057152A">
                              <w:rPr>
                                <w:rFonts w:ascii="Trenda Light" w:eastAsia="Times New Roman" w:hAnsi="Trenda Light" w:cs="Arial"/>
                                <w:color w:val="5A2850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  <w:t>PSYCHO-SOCIAL·E</w:t>
                            </w:r>
                          </w:p>
                          <w:p w14:paraId="3B1581D4" w14:textId="5C13F128" w:rsidR="001603ED" w:rsidRPr="0057152A" w:rsidRDefault="001603ED" w:rsidP="009073F9">
                            <w:pPr>
                              <w:spacing w:after="120"/>
                              <w:jc w:val="right"/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Trenda Light" w:eastAsia="Times New Roman" w:hAnsi="Trenda Light" w:cs="Arial"/>
                                <w:color w:val="5A2850"/>
                                <w:sz w:val="22"/>
                                <w:szCs w:val="22"/>
                                <w:shd w:val="clear" w:color="auto" w:fill="FFFFFF"/>
                                <w:lang w:eastAsia="fr-FR"/>
                              </w:rPr>
                              <w:t>CONTRAT DE REMPLACEMENT</w:t>
                            </w:r>
                          </w:p>
                          <w:p w14:paraId="5FD1390F" w14:textId="0C7EC27F" w:rsidR="006F5B67" w:rsidRPr="0057152A" w:rsidRDefault="00B21A86" w:rsidP="009073F9">
                            <w:pPr>
                              <w:spacing w:line="360" w:lineRule="auto"/>
                              <w:jc w:val="right"/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  <w:t>Mars</w:t>
                            </w:r>
                            <w:r w:rsidR="00C567D1"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073F9" w:rsidRPr="0057152A"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10310C"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Trenda Light" w:hAnsi="Trenda Light" w:cs="Times New Roman (Corps CS)"/>
                                <w:color w:val="5A2850"/>
                                <w:spacing w:val="20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</w:p>
                          <w:p w14:paraId="7886D2A2" w14:textId="77777777" w:rsidR="006F5B67" w:rsidRPr="0057152A" w:rsidRDefault="006F5B67" w:rsidP="006F5B67">
                            <w:pPr>
                              <w:jc w:val="right"/>
                              <w:rPr>
                                <w:rFonts w:ascii="Trenda Light" w:hAnsi="Trenda Light"/>
                                <w:color w:val="5A285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D35A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0.65pt;margin-top:-14.6pt;width:239.05pt;height:9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BvTLgIAAFUEAAAOAAAAZHJzL2Uyb0RvYy54bWysVMtu2zAQvBfoPxC815Jsx00Ey4HrwEWB&#13;&#10;IAngFDnTFGkJoLgsSVtyv75LSn407anohV5yV8PdmaHn912jyEFYV4MuaDZKKRGaQ1nrXUG/v64/&#13;&#10;3VLiPNMlU6BFQY/C0fvFxw/z1uRiDBWoUliCINrlrSlo5b3Jk8TxSjTMjcAIjUkJtmEet3aXlJa1&#13;&#10;iN6oZJyms6QFWxoLXDiHpw99ki4ivpSC+2cpnfBEFRR783G1cd2GNVnMWb6zzFQ1H9pg/9BFw2qN&#13;&#10;l56hHphnZG/rP6CamltwIP2IQ5OAlDUXcQacJkvfTbOpmBFxFiTHmTNN7v/B8qfDxrxY4rsv0KGA&#13;&#10;gZDWuNzhYZink7YJv9gpwTxSeDzTJjpPOB5O0sksy1Bojrksm95Os0nASS6fG+v8VwENCUFBLeoS&#13;&#10;6WKHR+f70lNJuM2Bqst1rVTcBC+IlbLkwFBF5WOTCP5bldKkLehscpNGYA3h8x5ZaezlMlSIfLft&#13;&#10;hkm3UB6RAAu9N5zh6xqbfGTOvzCLZsCZ0eD+GRepAC+BIaKkAvvzb+ehHjXCLCUtmqug7seeWUGJ&#13;&#10;+qZRvbtsOg1ujJvpzecxbux1Znud0ftmBTh5hk/J8BiGeq9OobTQvOE7WIZbMcU0x7sL6k/hyveW&#13;&#10;x3fExXIZi9B/hvlHvTE8QAemgwSv3RuzZtDJo8RPcLIhy9/J1deGLzUs9x5kHbUMBPesDryjd6Mb&#13;&#10;hncWHsf1PlZd/g0WvwAAAP//AwBQSwMEFAAGAAgAAAAhAKLbk+DnAAAAEAEAAA8AAABkcnMvZG93&#13;&#10;bnJldi54bWxMj0tPwzAQhO9I/Adrkbig1nm1JWmcCvGUuNEUEDc3NklEvI5iNwn/nuUEl5VW+83s&#13;&#10;TL6bTcdGPbjWooBwGQDTWFnVYi3gUD4sroE5L1HJzqIW8K0d7Irzs1xmyk74ose9rxmZoMukgMb7&#13;&#10;PuPcVY020i1tr5Fun3Yw0tM61FwNciJz0/EoCNbcyBbpQyN7fdvo6mt/MgI+rur3Zzc/vk7xKu7v&#13;&#10;n8Zy86ZKIS4v5rstjZstMK9n/6eA3w6UHwoKdrQnVI51ApIkjAkVsIjSCBgRaZgmwI6ErsIN8CLn&#13;&#10;/4sUPwAAAP//AwBQSwECLQAUAAYACAAAACEAtoM4kv4AAADhAQAAEwAAAAAAAAAAAAAAAAAAAAAA&#13;&#10;W0NvbnRlbnRfVHlwZXNdLnhtbFBLAQItABQABgAIAAAAIQA4/SH/1gAAAJQBAAALAAAAAAAAAAAA&#13;&#10;AAAAAC8BAABfcmVscy8ucmVsc1BLAQItABQABgAIAAAAIQC0iBvTLgIAAFUEAAAOAAAAAAAAAAAA&#13;&#10;AAAAAC4CAABkcnMvZTJvRG9jLnhtbFBLAQItABQABgAIAAAAIQCi25Pg5wAAABABAAAPAAAAAAAA&#13;&#10;AAAAAAAAAIgEAABkcnMvZG93bnJldi54bWxQSwUGAAAAAAQABADzAAAAnAUAAAAA&#13;&#10;" fillcolor="white [3201]" stroked="f" strokeweight=".5pt">
                <v:textbox>
                  <w:txbxContent>
                    <w:p w14:paraId="31FA035D" w14:textId="77777777" w:rsidR="006F5B67" w:rsidRPr="0057152A" w:rsidRDefault="006F5B67" w:rsidP="009073F9">
                      <w:pPr>
                        <w:spacing w:after="120"/>
                        <w:jc w:val="right"/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lang w:val="fr-FR"/>
                        </w:rPr>
                      </w:pPr>
                      <w:r w:rsidRPr="0057152A"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lang w:val="fr-FR"/>
                        </w:rPr>
                        <w:t>OFFRE D’EMPLOI</w:t>
                      </w:r>
                    </w:p>
                    <w:p w14:paraId="5F5FDC20" w14:textId="77777777" w:rsidR="009073F9" w:rsidRPr="0057152A" w:rsidRDefault="009073F9" w:rsidP="009073F9">
                      <w:pPr>
                        <w:jc w:val="right"/>
                        <w:rPr>
                          <w:rFonts w:ascii="Trenda Light" w:eastAsia="Times New Roman" w:hAnsi="Trenda Light" w:cs="Arial"/>
                          <w:color w:val="5A2850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</w:pPr>
                      <w:r w:rsidRPr="0057152A"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lang w:val="fr-FR"/>
                        </w:rPr>
                        <w:t>ACCOMPAGNATEUR</w:t>
                      </w:r>
                      <w:r w:rsidRPr="0057152A">
                        <w:rPr>
                          <w:rFonts w:ascii="Trenda Light" w:eastAsia="Times New Roman" w:hAnsi="Trenda Light" w:cs="Arial"/>
                          <w:color w:val="5A2850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  <w:t xml:space="preserve">·TRICE </w:t>
                      </w:r>
                    </w:p>
                    <w:p w14:paraId="7B8CB38E" w14:textId="77777777" w:rsidR="009073F9" w:rsidRDefault="009073F9" w:rsidP="009073F9">
                      <w:pPr>
                        <w:spacing w:after="120"/>
                        <w:jc w:val="right"/>
                        <w:rPr>
                          <w:rFonts w:ascii="Trenda Light" w:eastAsia="Times New Roman" w:hAnsi="Trenda Light" w:cs="Arial"/>
                          <w:color w:val="5A2850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</w:pPr>
                      <w:r w:rsidRPr="0057152A">
                        <w:rPr>
                          <w:rFonts w:ascii="Trenda Light" w:eastAsia="Times New Roman" w:hAnsi="Trenda Light" w:cs="Arial"/>
                          <w:color w:val="5A2850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  <w:t>PSYCHO-SOCIAL·E</w:t>
                      </w:r>
                    </w:p>
                    <w:p w14:paraId="3B1581D4" w14:textId="5C13F128" w:rsidR="001603ED" w:rsidRPr="0057152A" w:rsidRDefault="001603ED" w:rsidP="009073F9">
                      <w:pPr>
                        <w:spacing w:after="120"/>
                        <w:jc w:val="right"/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lang w:val="fr-FR"/>
                        </w:rPr>
                      </w:pPr>
                      <w:r>
                        <w:rPr>
                          <w:rFonts w:ascii="Trenda Light" w:eastAsia="Times New Roman" w:hAnsi="Trenda Light" w:cs="Arial"/>
                          <w:color w:val="5A2850"/>
                          <w:sz w:val="22"/>
                          <w:szCs w:val="22"/>
                          <w:shd w:val="clear" w:color="auto" w:fill="FFFFFF"/>
                          <w:lang w:eastAsia="fr-FR"/>
                        </w:rPr>
                        <w:t>CONTRAT DE REMPLACEMENT</w:t>
                      </w:r>
                    </w:p>
                    <w:p w14:paraId="5FD1390F" w14:textId="0C7EC27F" w:rsidR="006F5B67" w:rsidRPr="0057152A" w:rsidRDefault="00B21A86" w:rsidP="009073F9">
                      <w:pPr>
                        <w:spacing w:line="360" w:lineRule="auto"/>
                        <w:jc w:val="right"/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szCs w:val="22"/>
                          <w:lang w:val="fr-FR"/>
                        </w:rPr>
                        <w:t>Mars</w:t>
                      </w:r>
                      <w:r w:rsidR="00C567D1"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073F9" w:rsidRPr="0057152A"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10310C"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szCs w:val="22"/>
                          <w:lang w:val="fr-FR"/>
                        </w:rPr>
                        <w:t>2</w:t>
                      </w:r>
                      <w:r>
                        <w:rPr>
                          <w:rFonts w:ascii="Trenda Light" w:hAnsi="Trenda Light" w:cs="Times New Roman (Corps CS)"/>
                          <w:color w:val="5A2850"/>
                          <w:spacing w:val="20"/>
                          <w:sz w:val="22"/>
                          <w:szCs w:val="22"/>
                          <w:lang w:val="fr-FR"/>
                        </w:rPr>
                        <w:t>6</w:t>
                      </w:r>
                    </w:p>
                    <w:p w14:paraId="7886D2A2" w14:textId="77777777" w:rsidR="006F5B67" w:rsidRPr="0057152A" w:rsidRDefault="006F5B67" w:rsidP="006F5B67">
                      <w:pPr>
                        <w:jc w:val="right"/>
                        <w:rPr>
                          <w:rFonts w:ascii="Trenda Light" w:hAnsi="Trenda Light"/>
                          <w:color w:val="5A2850"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D52" w:rsidRPr="00FD43AA">
        <w:rPr>
          <w:noProof/>
          <w:color w:val="5A2850"/>
        </w:rPr>
        <w:drawing>
          <wp:anchor distT="0" distB="0" distL="114300" distR="114300" simplePos="0" relativeHeight="251658240" behindDoc="0" locked="0" layoutInCell="1" allowOverlap="1" wp14:anchorId="1FE3B062" wp14:editId="7CF26788">
            <wp:simplePos x="0" y="0"/>
            <wp:positionH relativeFrom="column">
              <wp:posOffset>-237490</wp:posOffset>
            </wp:positionH>
            <wp:positionV relativeFrom="page">
              <wp:posOffset>132842</wp:posOffset>
            </wp:positionV>
            <wp:extent cx="2540550" cy="172821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ES_logotype+baselineFR(+)_RV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5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D856B" w14:textId="77777777" w:rsidR="00971C36" w:rsidRDefault="00971C36"/>
    <w:p w14:paraId="5794154A" w14:textId="77777777" w:rsidR="00971C36" w:rsidRDefault="00971C36"/>
    <w:p w14:paraId="6701934B" w14:textId="77777777" w:rsidR="00971C36" w:rsidRDefault="00971C36"/>
    <w:p w14:paraId="40733BD5" w14:textId="77777777" w:rsidR="007B5F36" w:rsidRDefault="007B5F36" w:rsidP="007B5F36">
      <w:pPr>
        <w:spacing w:line="360" w:lineRule="auto"/>
        <w:rPr>
          <w:rFonts w:ascii="Trenda Light" w:hAnsi="Trenda Light" w:cs="Times New Roman (Corps CS)"/>
          <w:color w:val="5A2850"/>
          <w:spacing w:val="20"/>
          <w:sz w:val="32"/>
          <w:szCs w:val="28"/>
          <w:lang w:val="fr-FR"/>
        </w:rPr>
      </w:pPr>
    </w:p>
    <w:p w14:paraId="1FCB3079" w14:textId="77777777" w:rsidR="007B5F36" w:rsidRPr="007B5F36" w:rsidRDefault="007B5F36" w:rsidP="007B5F36">
      <w:pPr>
        <w:spacing w:line="360" w:lineRule="auto"/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</w:pPr>
      <w:r w:rsidRPr="007B5F36">
        <w:rPr>
          <w:rFonts w:ascii="Mukta Regular" w:hAnsi="Mukta Regular" w:cs="Mukta Regular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AB4A1" wp14:editId="507077CD">
                <wp:simplePos x="0" y="0"/>
                <wp:positionH relativeFrom="column">
                  <wp:posOffset>22283</wp:posOffset>
                </wp:positionH>
                <wp:positionV relativeFrom="paragraph">
                  <wp:posOffset>230159</wp:posOffset>
                </wp:positionV>
                <wp:extent cx="5735782" cy="0"/>
                <wp:effectExtent l="0" t="0" r="17780" b="127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78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A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line id="Connecteur droit 2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a2850" strokeweight=".5pt" from="1.75pt,18.1pt" to="453.4pt,18.1pt" w14:anchorId="31A26EC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hfp0wEAAAQEAAAOAAAAZHJzL2Uyb0RvYy54bWysU9uO0zAQfUfiHyy/07RBZauo6Qp1tbwg&#13;&#10;qLh8gOuMG0u+aext0r9n7LTZFSAhEC+TjD3nzJxje3s/WsPOgFF71/LVYskZOOk77U4t//7t8c2G&#13;&#10;s5iE64TxDlp+gcjvd69fbYfQQO17bzpARiQuNkNoeZ9SaKoqyh6siAsfwNGm8mhFohRPVYdiIHZr&#13;&#10;qnq5fFcNHruAXkKMtPowbfJd4VcKZPqsVITETMtptlQilnjMsdptRXNCEXotr2OIf5jCCu2o6Uz1&#13;&#10;IJJgT6h/obJaoo9epYX0tvJKaQlFA6lZLX9S87UXAYoWMieG2ab4/2jlp/MBme5aXq84c8LSGe29&#13;&#10;c2QcPCHr0OvEaIt8GkJsqHzvDnjNYjhgFj0qtPlLcthYvL3M3sKYmKTF9d3b9d2m5kze9qpnYMCY&#13;&#10;PoC3LP+03GiXZYtGnD/GRM2o9FaSl43LMXqju0dtTEnwdNwbZGdBB71+X2/W5WwJ+KKMsgytspJp&#13;&#10;9vKXLgYm2i+gyAuadlXal1sIM62QElwqXhQmqs4wRSPMwOWfgdf6DIVyQ/8GPCNKZ+/SDLbaefxd&#13;&#10;9zTeRlZT/c2BSXe24Oi7SznVYg1dtWL59Vnku/wyL/Dnx7v7AQAA//8DAFBLAwQUAAYACAAAACEA&#13;&#10;N0+etuAAAAAMAQAADwAAAGRycy9kb3ducmV2LnhtbExPS0/DMAy+I/EfIiNxQSzdENXWNZ0QMImH&#13;&#10;NLHXPWtMG9E4VZOt3b/HiANcbNmf/T3yxeAaccIuWE8KxqMEBFLpjaVKwW67vJ2CCFGT0Y0nVHDG&#13;&#10;AIvi8iLXmfE9rfG0iZVgEgqZVlDH2GZShrJGp8PIt0iMffrO6chjV0nT6Z7JXSMnSZJKpy2xQq1b&#13;&#10;fKyx/NocnYL1+Ga2en2jvt3vXp6n7yu7PH9Ypa6vhqc5l4c5iIhD/PuAnwzsHwo2dvBHMkE0Cu7u&#13;&#10;+ZBbOgHB8CxJOc7hdyGLXP4PUXwDAAD//wMAUEsBAi0AFAAGAAgAAAAhALaDOJL+AAAA4QEAABMA&#13;&#10;AAAAAAAAAAAAAAAAAAAAAFtDb250ZW50X1R5cGVzXS54bWxQSwECLQAUAAYACAAAACEAOP0h/9YA&#13;&#10;AACUAQAACwAAAAAAAAAAAAAAAAAvAQAAX3JlbHMvLnJlbHNQSwECLQAUAAYACAAAACEA2S4X6dMB&#13;&#10;AAAEBAAADgAAAAAAAAAAAAAAAAAuAgAAZHJzL2Uyb0RvYy54bWxQSwECLQAUAAYACAAAACEAN0+e&#13;&#10;tuAAAAAMAQAADwAAAAAAAAAAAAAAAAAtBAAAZHJzL2Rvd25yZXYueG1sUEsFBgAAAAAEAAQA8wAA&#13;&#10;ADoFAAAAAA==&#13;&#10;">
                <v:stroke joinstyle="miter"/>
              </v:line>
            </w:pict>
          </mc:Fallback>
        </mc:AlternateContent>
      </w:r>
      <w:r w:rsidRPr="007B5F36"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  <w:t>OFFRE D’EMPLOI</w:t>
      </w:r>
    </w:p>
    <w:p w14:paraId="510F607B" w14:textId="5A0CDC96" w:rsidR="00C70979" w:rsidRPr="00A77629" w:rsidRDefault="007B5F36" w:rsidP="00DE5DE3">
      <w:pPr>
        <w:rPr>
          <w:rFonts w:ascii="Mukta ExtraLight" w:eastAsia="Times New Roman" w:hAnsi="Mukta ExtraLight" w:cs="Mukta ExtraLight"/>
          <w:lang w:eastAsia="fr-FR"/>
        </w:rPr>
      </w:pPr>
      <w:r w:rsidRPr="00A77629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Le Smes recrute, pour son projet Housing First, </w:t>
      </w:r>
      <w:r w:rsidR="0037331F" w:rsidRPr="00A77629">
        <w:rPr>
          <w:rFonts w:ascii="Mukta ExtraLight" w:hAnsi="Mukta ExtraLight" w:cs="Mukta ExtraLight"/>
          <w:color w:val="000000" w:themeColor="text1"/>
          <w:sz w:val="22"/>
          <w:szCs w:val="22"/>
        </w:rPr>
        <w:t>un.e</w:t>
      </w:r>
      <w:r w:rsidRPr="00A77629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accompagnateur</w:t>
      </w:r>
      <w:r w:rsidR="00DE5DE3" w:rsidRPr="00A77629">
        <w:rPr>
          <w:rFonts w:ascii="Mukta ExtraLight" w:eastAsia="Times New Roman" w:hAnsi="Mukta ExtraLight" w:cs="Mukta ExtraLight"/>
          <w:color w:val="222222"/>
          <w:shd w:val="clear" w:color="auto" w:fill="FFFFFF"/>
          <w:lang w:eastAsia="fr-FR"/>
        </w:rPr>
        <w:t>·</w:t>
      </w:r>
      <w:r w:rsidRPr="00A77629">
        <w:rPr>
          <w:rFonts w:ascii="Mukta ExtraLight" w:hAnsi="Mukta ExtraLight" w:cs="Mukta ExtraLight"/>
          <w:color w:val="000000" w:themeColor="text1"/>
          <w:sz w:val="22"/>
          <w:szCs w:val="22"/>
        </w:rPr>
        <w:t>trice psycho-socia</w:t>
      </w:r>
      <w:r w:rsidR="0037331F" w:rsidRPr="00A77629">
        <w:rPr>
          <w:rFonts w:ascii="Mukta ExtraLight" w:hAnsi="Mukta ExtraLight" w:cs="Mukta ExtraLight"/>
          <w:color w:val="000000" w:themeColor="text1"/>
          <w:sz w:val="22"/>
          <w:szCs w:val="22"/>
        </w:rPr>
        <w:t>l</w:t>
      </w:r>
      <w:r w:rsidR="00DE5DE3" w:rsidRPr="00A77629">
        <w:rPr>
          <w:rFonts w:ascii="Mukta ExtraLight" w:eastAsia="Times New Roman" w:hAnsi="Mukta ExtraLight" w:cs="Mukta ExtraLight"/>
          <w:color w:val="222222"/>
          <w:shd w:val="clear" w:color="auto" w:fill="FFFFFF"/>
          <w:lang w:eastAsia="fr-FR"/>
        </w:rPr>
        <w:t>·</w:t>
      </w:r>
      <w:r w:rsidRPr="00A77629">
        <w:rPr>
          <w:rFonts w:ascii="Mukta ExtraLight" w:hAnsi="Mukta ExtraLight" w:cs="Mukta ExtraLight"/>
          <w:color w:val="000000" w:themeColor="text1"/>
          <w:sz w:val="22"/>
          <w:szCs w:val="22"/>
        </w:rPr>
        <w:t>e</w:t>
      </w:r>
      <w:r w:rsidR="00D60C3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</w:t>
      </w:r>
      <w:r w:rsidR="00FD15DC">
        <w:rPr>
          <w:rFonts w:ascii="Mukta ExtraLight" w:hAnsi="Mukta ExtraLight" w:cs="Mukta ExtraLight"/>
          <w:color w:val="000000" w:themeColor="text1"/>
          <w:sz w:val="22"/>
          <w:szCs w:val="22"/>
        </w:rPr>
        <w:t>à 4/5 ETP (30,5h/semaine)</w:t>
      </w:r>
      <w:r w:rsidR="00F21274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en contrat de remplacement.</w:t>
      </w:r>
    </w:p>
    <w:p w14:paraId="55F5364F" w14:textId="77777777" w:rsidR="007B5F36" w:rsidRDefault="007B5F36" w:rsidP="007B5F36">
      <w:pPr>
        <w:jc w:val="both"/>
        <w:rPr>
          <w:rFonts w:ascii="Mukta Regular" w:hAnsi="Mukta Regular" w:cs="Mukta Regular"/>
          <w:color w:val="000000" w:themeColor="text1"/>
        </w:rPr>
      </w:pPr>
    </w:p>
    <w:p w14:paraId="3B31568E" w14:textId="77777777" w:rsidR="007B5F36" w:rsidRPr="007B5F36" w:rsidRDefault="007B5F36" w:rsidP="007B5F36">
      <w:pPr>
        <w:spacing w:line="360" w:lineRule="auto"/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</w:pPr>
      <w:r w:rsidRPr="007B5F36">
        <w:rPr>
          <w:rFonts w:ascii="Mukta Regular" w:hAnsi="Mukta Regular" w:cs="Mukta Regular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B0E24C" wp14:editId="6DE62385">
                <wp:simplePos x="0" y="0"/>
                <wp:positionH relativeFrom="column">
                  <wp:posOffset>22283</wp:posOffset>
                </wp:positionH>
                <wp:positionV relativeFrom="paragraph">
                  <wp:posOffset>223924</wp:posOffset>
                </wp:positionV>
                <wp:extent cx="5735320" cy="0"/>
                <wp:effectExtent l="0" t="0" r="17780" b="1270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A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line id="Connecteur droit 22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a2850" strokeweight=".5pt" from="1.75pt,17.65pt" to="453.35pt,17.65pt" w14:anchorId="3E7775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YLG1AEAAAQEAAAOAAAAZHJzL2Uyb0RvYy54bWysU9uK2zAQfS/0H4TeGyde0i4mzlKybF9K&#13;&#10;G3r5AEUexQLdGGlj5+87khPv0hbKLn2RPdKcM3POSJu70Rp2Aozau5avFkvOwEnfaXds+c8fD+9u&#13;&#10;OYtJuE4Y76DlZ4j8bvv2zWYIDdS+96YDZETiYjOElvcphaaqouzBirjwARwdKo9WJArxWHUoBmK3&#13;&#10;pqqXy/fV4LEL6CXESLv30yHfFn6lQKavSkVIzLScektlxbIe8lptN6I5ogi9lpc2xCu6sEI7KjpT&#13;&#10;3Ysk2CPqP6isluijV2khva28UlpC0UBqVsvf1HzvRYCihcyJYbYp/j9a+eW0R6a7ltc1Z05YmtHO&#13;&#10;O0fGwSOyDr1OjI7IpyHEhtJ3bo+XKIY9ZtGjQpu/JIeNxdvz7C2MiUnaXH+4Wd/UNAJ5PauegAFj&#13;&#10;+gTesvzTcqNdli0acfocExWj1GtK3jYur9Eb3T1oY0qAx8POIDsJGvT6Y327LrMl4LM0ijK0ykqm&#13;&#10;3stfOhuYaL+BIi+o21UpX24hzLRCSnBplb0oTJSdYYpamIHLfwMv+RkK5Ya+BDwjSmXv0gy22nn8&#13;&#10;W/U0XltWU/7VgUl3tuDgu3OZarGGrlpReHkW+S4/jwv86fFufwEAAP//AwBQSwMEFAAGAAgAAAAh&#13;&#10;AFz5kxHhAAAADAEAAA8AAABkcnMvZG93bnJldi54bWxMT0tPwzAMviPxHyIjcUFbOib26JpOCJjE&#13;&#10;Q5rYGPesMW1E41RNtnb/Hk8c4GLL/uzvkS17V4sjtsF6UjAaJiCQCm8slQp2H6vBDESImoyuPaGC&#13;&#10;EwZY5pcXmU6N72iDx20sBZNQSLWCKsYmlTIUFTodhr5BYuzLt05HHttSmlZ3TO5qeZskE+m0JVao&#13;&#10;dIMPFRbf24NTsBndzNcvr9Q1n7vnp9nb2q5O71ap66v+ccHlfgEiYh//PuCcgf1Dzsb2/kAmiFrB&#13;&#10;+I4Pz20MguF5MpmC2P8uZJ7J/yHyHwAAAP//AwBQSwECLQAUAAYACAAAACEAtoM4kv4AAADhAQAA&#13;&#10;EwAAAAAAAAAAAAAAAAAAAAAAW0NvbnRlbnRfVHlwZXNdLnhtbFBLAQItABQABgAIAAAAIQA4/SH/&#13;&#10;1gAAAJQBAAALAAAAAAAAAAAAAAAAAC8BAABfcmVscy8ucmVsc1BLAQItABQABgAIAAAAIQDg2YLG&#13;&#10;1AEAAAQEAAAOAAAAAAAAAAAAAAAAAC4CAABkcnMvZTJvRG9jLnhtbFBLAQItABQABgAIAAAAIQBc&#13;&#10;+ZMR4QAAAAwBAAAPAAAAAAAAAAAAAAAAAC4EAABkcnMvZG93bnJldi54bWxQSwUGAAAAAAQABADz&#13;&#10;AAAAPAUAAAAA&#13;&#10;">
                <v:stroke joinstyle="miter"/>
              </v:line>
            </w:pict>
          </mc:Fallback>
        </mc:AlternateContent>
      </w:r>
      <w:r w:rsidRPr="007B5F36"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  <w:t>L’INSTITUTION</w:t>
      </w:r>
    </w:p>
    <w:p w14:paraId="6ED267F7" w14:textId="77777777" w:rsidR="007B5F36" w:rsidRPr="00823D52" w:rsidRDefault="00823D52" w:rsidP="00823D52">
      <w:pPr>
        <w:jc w:val="both"/>
        <w:rPr>
          <w:rFonts w:ascii="Mukta ExtraLight" w:hAnsi="Mukta ExtraLight" w:cs="Mukta ExtraLight"/>
          <w:color w:val="000000" w:themeColor="text1"/>
          <w:sz w:val="22"/>
          <w:szCs w:val="22"/>
          <w:u w:val="single"/>
          <w:lang w:val="fr-FR"/>
        </w:rPr>
      </w:pPr>
      <w:r w:rsidRPr="00823D52">
        <w:rPr>
          <w:rFonts w:ascii="Mukta ExtraLight" w:hAnsi="Mukta ExtraLight" w:cs="Mukta ExtraLight"/>
          <w:sz w:val="22"/>
          <w:szCs w:val="22"/>
          <w:lang w:val="fr-FR"/>
        </w:rPr>
        <w:t xml:space="preserve">Les personnes qui cumulent des problèmes de précarité, de santé mentale et d’addictions rencontrent </w:t>
      </w:r>
      <w:r w:rsidRPr="00823D52">
        <w:rPr>
          <w:rFonts w:ascii="Mukta ExtraLight" w:hAnsi="Mukta ExtraLight" w:cs="Mukta ExtraLight"/>
          <w:color w:val="000000" w:themeColor="text1"/>
          <w:sz w:val="22"/>
          <w:szCs w:val="22"/>
          <w:lang w:val="fr-FR"/>
        </w:rPr>
        <w:t xml:space="preserve">d’importantes difficultés à accéder à l’aide sociale et aux soins de santé qui constituent pourtant un droit fondamental. En soutenant la collaboration </w:t>
      </w:r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des professionnels des différents secteurs </w:t>
      </w:r>
      <w:proofErr w:type="spellStart"/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>psycho-médico-sociaux</w:t>
      </w:r>
      <w:proofErr w:type="spellEnd"/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et une aide inconditionnelle à la personne, le </w:t>
      </w:r>
      <w:proofErr w:type="spellStart"/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>Smes</w:t>
      </w:r>
      <w:proofErr w:type="spellEnd"/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recherche, développe et favorise des solutions innovantes et sur-mesure.</w:t>
      </w:r>
      <w:r w:rsidRPr="00823D52">
        <w:rPr>
          <w:rFonts w:ascii="Mukta ExtraLight" w:hAnsi="Mukta ExtraLight" w:cs="Mukta ExtraLight"/>
          <w:color w:val="000000" w:themeColor="text1"/>
          <w:sz w:val="22"/>
          <w:szCs w:val="22"/>
          <w:lang w:val="fr-FR"/>
        </w:rPr>
        <w:t xml:space="preserve"> </w:t>
      </w:r>
      <w:r w:rsidR="007B5F36"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Le </w:t>
      </w:r>
      <w:proofErr w:type="spellStart"/>
      <w:r w:rsidR="007B5F36"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>Housing</w:t>
      </w:r>
      <w:proofErr w:type="spellEnd"/>
      <w:r w:rsidR="007B5F36"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First s’adresse à des personnes sans-abri cumulant des problèmes psychiatriques g</w:t>
      </w:r>
      <w:r w:rsidR="007C3E3D"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>ra</w:t>
      </w:r>
      <w:r w:rsidR="007B5F36"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ves et des addictions, et leur propose un accès direct et sans conditions à un logement pérenne à loyer modéré, doublé d’un accompagnement mobile et sur-mesure, </w:t>
      </w:r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assuré </w:t>
      </w:r>
      <w:r w:rsidR="007B5F36"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par une équipe pluridisciplinaire. </w:t>
      </w:r>
    </w:p>
    <w:p w14:paraId="18EB5B87" w14:textId="77777777" w:rsidR="007B5F36" w:rsidRDefault="007B5F36" w:rsidP="007B5F36">
      <w:pPr>
        <w:jc w:val="both"/>
        <w:rPr>
          <w:rFonts w:ascii="Mukta Regular" w:hAnsi="Mukta Regular" w:cs="Mukta Regular"/>
          <w:color w:val="000000" w:themeColor="text1"/>
        </w:rPr>
      </w:pPr>
    </w:p>
    <w:p w14:paraId="182319FF" w14:textId="77777777" w:rsidR="007B5F36" w:rsidRPr="007B5F36" w:rsidRDefault="007B5F36" w:rsidP="007B5F36">
      <w:pPr>
        <w:spacing w:line="360" w:lineRule="auto"/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</w:pPr>
      <w:r w:rsidRPr="007B5F36">
        <w:rPr>
          <w:rFonts w:ascii="Mukta Regular" w:hAnsi="Mukta Regular" w:cs="Mukta Regular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DA213" wp14:editId="276F7704">
                <wp:simplePos x="0" y="0"/>
                <wp:positionH relativeFrom="column">
                  <wp:posOffset>22283</wp:posOffset>
                </wp:positionH>
                <wp:positionV relativeFrom="paragraph">
                  <wp:posOffset>228023</wp:posOffset>
                </wp:positionV>
                <wp:extent cx="5735320" cy="0"/>
                <wp:effectExtent l="0" t="0" r="17780" b="1270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A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line id="Connecteur droit 23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a2850" strokeweight=".5pt" from="1.75pt,17.95pt" to="453.35pt,17.95pt" w14:anchorId="47EA925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88L1AEAAAQEAAAOAAAAZHJzL2Uyb0RvYy54bWysU9uO0zAQfUfiHyy/07SpCquo6Qp1tbwg&#13;&#10;qLh8gOuMG0u+aext0r9n7LTZFSAhEC9Oxp5zZs4Ze3s/WsPOgFF71/LVYskZOOk77U4t//7t8c0d&#13;&#10;ZzEJ1wnjHbT8ApHf716/2g6hgdr33nSAjEhcbIbQ8j6l0FRVlD1YERc+gKND5dGKRCGeqg7FQOzW&#13;&#10;VPVy+bYaPHYBvYQYafdhOuS7wq8UyPRZqQiJmZZTb6msWNZjXqvdVjQnFKHX8tqG+IcurNCOis5U&#13;&#10;DyIJ9oT6FyqrJfroVVpIbyuvlJZQNJCa1fInNV97EaBoIXNimG2K/49WfjofkOmu5fWaMycszWjv&#13;&#10;nSPj4AlZh14nRkfk0xBiQ+l7d8BrFMMBs+hRoc1fksPG4u1l9hbGxCRtbt6tN+uaRiBvZ9UzMGBM&#13;&#10;H8Bbln9abrTLskUjzh9jomKUekvJ28blNXqju0dtTAnwdNwbZGdBg968r+82ZbYEfJFGUYZWWcnU&#13;&#10;e/lLFwMT7RdQ5AV1uyrlyy2EmVZICS6tsheFibIzTFELM3D5Z+A1P0Oh3NC/Ac+IUtm7NIOtdh5/&#13;&#10;Vz2Nt5bVlH9zYNKdLTj67lKmWqyhq1YUXp9Fvssv4wJ/fry7HwAAAP//AwBQSwMEFAAGAAgAAAAh&#13;&#10;AG38tu3gAAAADAEAAA8AAABkcnMvZG93bnJldi54bWxMT01PwzAMvSPxHyIjcUEsHYixdk0nBExi&#13;&#10;IE1sjHvWmDaicaomW7t/jycOcLFlP/t95PPBNeKAXbCeFIxHCQik0htLlYLtx+J6CiJETUY3nlDB&#13;&#10;EQPMi/OzXGfG97TGwyZWgkkoZFpBHWObSRnKGp0OI98iMfblO6cjj10lTad7JneNvEmSiXTaEivU&#13;&#10;usXHGsvvzd4pWI+v0tXylfr2c/vyPH1b2cXx3Sp1eTE8zbg8zEBEHOLfB5wysH8o2NjO78kE0Si4&#13;&#10;vePDU0tBMJwmk3sQu9+FLHL5P0TxAwAA//8DAFBLAQItABQABgAIAAAAIQC2gziS/gAAAOEBAAAT&#13;&#10;AAAAAAAAAAAAAAAAAAAAAABbQ29udGVudF9UeXBlc10ueG1sUEsBAi0AFAAGAAgAAAAhADj9If/W&#13;&#10;AAAAlAEAAAsAAAAAAAAAAAAAAAAALwEAAF9yZWxzLy5yZWxzUEsBAi0AFAAGAAgAAAAhAODnzwvU&#13;&#10;AQAABAQAAA4AAAAAAAAAAAAAAAAALgIAAGRycy9lMm9Eb2MueG1sUEsBAi0AFAAGAAgAAAAhAG38&#13;&#10;tu3gAAAADAEAAA8AAAAAAAAAAAAAAAAALgQAAGRycy9kb3ducmV2LnhtbFBLBQYAAAAABAAEAPMA&#13;&#10;AAA7BQAAAAA=&#13;&#10;">
                <v:stroke joinstyle="miter"/>
              </v:line>
            </w:pict>
          </mc:Fallback>
        </mc:AlternateContent>
      </w:r>
      <w:r w:rsidRPr="007B5F36"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  <w:t>PROFIL DE FONCTION</w:t>
      </w:r>
    </w:p>
    <w:p w14:paraId="15A8F7D9" w14:textId="17DE6EF8" w:rsidR="00BF5367" w:rsidRPr="00823D52" w:rsidRDefault="00BF5367" w:rsidP="00BF53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>L’</w:t>
      </w:r>
      <w:proofErr w:type="spellStart"/>
      <w:r w:rsidR="0010310C" w:rsidRPr="00BF5367">
        <w:rPr>
          <w:rFonts w:ascii="Mukta Regular" w:hAnsi="Mukta Regular" w:cs="Mukta Regular"/>
          <w:color w:val="000000" w:themeColor="text1"/>
          <w:sz w:val="22"/>
          <w:szCs w:val="22"/>
        </w:rPr>
        <w:t>accompagnateur</w:t>
      </w:r>
      <w:r w:rsidR="0010310C" w:rsidRPr="00DE5DE3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·</w:t>
      </w:r>
      <w:r w:rsidR="0010310C" w:rsidRPr="00BF5367">
        <w:rPr>
          <w:rFonts w:ascii="Mukta Regular" w:hAnsi="Mukta Regular" w:cs="Mukta Regular"/>
          <w:color w:val="000000" w:themeColor="text1"/>
          <w:sz w:val="22"/>
          <w:szCs w:val="22"/>
        </w:rPr>
        <w:t>trice</w:t>
      </w:r>
      <w:proofErr w:type="spellEnd"/>
      <w:r w:rsidR="0010310C" w:rsidRPr="00BF5367">
        <w:rPr>
          <w:rFonts w:ascii="Mukta Regular" w:hAnsi="Mukta Regular" w:cs="Mukta Regular"/>
          <w:color w:val="000000" w:themeColor="text1"/>
          <w:sz w:val="22"/>
          <w:szCs w:val="22"/>
        </w:rPr>
        <w:t xml:space="preserve"> </w:t>
      </w:r>
      <w:proofErr w:type="spellStart"/>
      <w:r w:rsidR="0010310C" w:rsidRPr="00BF5367">
        <w:rPr>
          <w:rFonts w:ascii="Mukta Regular" w:hAnsi="Mukta Regular" w:cs="Mukta Regular"/>
          <w:color w:val="000000" w:themeColor="text1"/>
          <w:sz w:val="22"/>
          <w:szCs w:val="22"/>
        </w:rPr>
        <w:t>psycho-socia</w:t>
      </w:r>
      <w:r w:rsidR="0010310C">
        <w:rPr>
          <w:rFonts w:ascii="Mukta Regular" w:hAnsi="Mukta Regular" w:cs="Mukta Regular"/>
          <w:color w:val="000000" w:themeColor="text1"/>
          <w:sz w:val="22"/>
          <w:szCs w:val="22"/>
        </w:rPr>
        <w:t>l</w:t>
      </w:r>
      <w:r w:rsidR="0010310C" w:rsidRPr="00DE5DE3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·</w:t>
      </w:r>
      <w:r w:rsidR="0010310C" w:rsidRPr="00BF5367">
        <w:rPr>
          <w:rFonts w:ascii="Mukta Regular" w:hAnsi="Mukta Regular" w:cs="Mukta Regular"/>
          <w:color w:val="000000" w:themeColor="text1"/>
          <w:sz w:val="22"/>
          <w:szCs w:val="22"/>
        </w:rPr>
        <w:t>e</w:t>
      </w:r>
      <w:proofErr w:type="spellEnd"/>
      <w:r w:rsidR="0010310C" w:rsidRPr="00BF5367">
        <w:rPr>
          <w:rFonts w:ascii="Mukta Regular" w:hAnsi="Mukta Regular" w:cs="Mukta Regular"/>
          <w:color w:val="000000" w:themeColor="text1"/>
          <w:sz w:val="22"/>
          <w:szCs w:val="22"/>
        </w:rPr>
        <w:t xml:space="preserve"> </w:t>
      </w:r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travaille de manière autonome et en équipe en vue de l’accomplissement de ses tâches, sous la supervision de la </w:t>
      </w:r>
      <w:r w:rsidR="001603ED">
        <w:rPr>
          <w:rFonts w:ascii="Mukta ExtraLight" w:hAnsi="Mukta ExtraLight" w:cs="Mukta ExtraLight"/>
          <w:color w:val="000000" w:themeColor="text1"/>
          <w:sz w:val="22"/>
          <w:szCs w:val="22"/>
        </w:rPr>
        <w:t>direction</w:t>
      </w:r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de l’équipe </w:t>
      </w:r>
      <w:proofErr w:type="spellStart"/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>Housing</w:t>
      </w:r>
      <w:proofErr w:type="spellEnd"/>
      <w:r w:rsidRPr="00823D52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First. </w:t>
      </w:r>
    </w:p>
    <w:p w14:paraId="0E38F9C1" w14:textId="77777777" w:rsidR="00BF5367" w:rsidRPr="00823D52" w:rsidRDefault="00BF5367" w:rsidP="00BF53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</w:p>
    <w:p w14:paraId="3AD22440" w14:textId="77777777" w:rsidR="00BF5367" w:rsidRPr="00823D52" w:rsidRDefault="00BF5367" w:rsidP="00BF53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</w:pPr>
      <w:r w:rsidRPr="00823D52"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  <w:t>Tâches :</w:t>
      </w:r>
    </w:p>
    <w:p w14:paraId="4C5ECEAE" w14:textId="77777777" w:rsidR="007F5D0E" w:rsidRPr="007F5D0E" w:rsidRDefault="007F5D0E" w:rsidP="007F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1) Envers les bénéficiaires du projet : lors de visites à domicile ou d’accompagnement dans des démarches extérieures :</w:t>
      </w:r>
    </w:p>
    <w:p w14:paraId="6C2BCFB6" w14:textId="216C48E2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créer et maintenir le lien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67CC6589" w14:textId="0B8E02D9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accompagner la personne dans son processus de Rétablissement et l’aider à trouver une réponse à ses demandes et besoins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276032AE" w14:textId="77777777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aider à la création d’un réseau autour de la personne, dans le respect de ses souhaits et du secret professionnel.</w:t>
      </w:r>
    </w:p>
    <w:p w14:paraId="308504FE" w14:textId="77777777" w:rsidR="007F5D0E" w:rsidRPr="007F5D0E" w:rsidRDefault="007F5D0E" w:rsidP="007F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</w:p>
    <w:p w14:paraId="7A1D5E8F" w14:textId="77777777" w:rsidR="007F5D0E" w:rsidRPr="007F5D0E" w:rsidRDefault="007F5D0E" w:rsidP="007F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2) Envers l’équipe :</w:t>
      </w:r>
    </w:p>
    <w:p w14:paraId="53C18F6E" w14:textId="24C651DE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apporter sa compréhension de l’expérience des bénéficiaires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43A855FD" w14:textId="2CD8AB28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apporter sa connaissance notamment psycho-social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e ;</w:t>
      </w:r>
    </w:p>
    <w:p w14:paraId="2BF79B62" w14:textId="1DBCF1C4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participer à l’accompagnement global des bénéficiaires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5510DB96" w14:textId="144A5E9C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participer à la construction du projet, de sa méthodologie et de ses outils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02C4F34C" w14:textId="77777777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lastRenderedPageBreak/>
        <w:t>participer à la rédaction du rapport d’activité.</w:t>
      </w:r>
    </w:p>
    <w:p w14:paraId="58B64A01" w14:textId="77777777" w:rsidR="007F5D0E" w:rsidRPr="007F5D0E" w:rsidRDefault="007F5D0E" w:rsidP="007F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</w:t>
      </w:r>
    </w:p>
    <w:p w14:paraId="6441E653" w14:textId="77777777" w:rsidR="007F5D0E" w:rsidRPr="007F5D0E" w:rsidRDefault="007F5D0E" w:rsidP="007F5D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3) Envers l’extérieur : </w:t>
      </w:r>
    </w:p>
    <w:p w14:paraId="4F2DE674" w14:textId="5B7B3884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rencontrer des partenaires permettant d’améliorer l’accompagnement des bénéficiaires du projet</w:t>
      </w:r>
      <w:r w:rsidR="00186495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2EEEC3FD" w14:textId="77777777" w:rsidR="007F5D0E" w:rsidRPr="007F5D0E" w:rsidRDefault="007F5D0E" w:rsidP="007F5D0E">
      <w:pPr>
        <w:pStyle w:val="Paragraphedeliste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7F5D0E">
        <w:rPr>
          <w:rFonts w:ascii="Mukta ExtraLight" w:hAnsi="Mukta ExtraLight" w:cs="Mukta ExtraLight"/>
          <w:color w:val="000000" w:themeColor="text1"/>
          <w:sz w:val="22"/>
          <w:szCs w:val="22"/>
        </w:rPr>
        <w:t>aider à la communication extérieure.</w:t>
      </w:r>
    </w:p>
    <w:p w14:paraId="2AC57B80" w14:textId="77777777" w:rsidR="005A25A7" w:rsidRPr="00823D52" w:rsidRDefault="005A25A7" w:rsidP="00C709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</w:p>
    <w:p w14:paraId="751FA594" w14:textId="77777777" w:rsidR="005A25A7" w:rsidRPr="00823D52" w:rsidRDefault="005A25A7" w:rsidP="00C709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</w:pPr>
      <w:r w:rsidRPr="00823D52"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  <w:t xml:space="preserve">Outils : </w:t>
      </w:r>
    </w:p>
    <w:p w14:paraId="64ABBA09" w14:textId="07B6159B" w:rsidR="006308F6" w:rsidRPr="006308F6" w:rsidRDefault="006308F6" w:rsidP="006308F6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le travail </w:t>
      </w:r>
      <w:r w:rsidR="001A70D7">
        <w:rPr>
          <w:rFonts w:ascii="Mukta ExtraLight" w:hAnsi="Mukta ExtraLight" w:cs="Mukta ExtraLight"/>
          <w:color w:val="000000" w:themeColor="text1"/>
          <w:sz w:val="22"/>
          <w:szCs w:val="22"/>
        </w:rPr>
        <w:t>de terrain</w:t>
      </w:r>
      <w:r w:rsidR="000A18E9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2B0CE03C" w14:textId="32788192" w:rsidR="006308F6" w:rsidRPr="006308F6" w:rsidRDefault="006308F6" w:rsidP="006308F6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la Réduction des Risques liés à l’usage de drogues</w:t>
      </w:r>
      <w:r w:rsidR="000A18E9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28032608" w14:textId="64D66AE2" w:rsidR="006308F6" w:rsidRPr="006308F6" w:rsidRDefault="006308F6" w:rsidP="006308F6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la Rétablissement</w:t>
      </w:r>
      <w:r w:rsidR="000A18E9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1BD6B848" w14:textId="6DFD993B" w:rsidR="006308F6" w:rsidRPr="006308F6" w:rsidRDefault="006308F6" w:rsidP="006308F6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la </w:t>
      </w:r>
      <w:r w:rsidR="007F5D0E">
        <w:rPr>
          <w:rFonts w:ascii="Mukta ExtraLight" w:hAnsi="Mukta ExtraLight" w:cs="Mukta ExtraLight"/>
          <w:color w:val="000000" w:themeColor="text1"/>
          <w:sz w:val="22"/>
          <w:szCs w:val="22"/>
        </w:rPr>
        <w:t>connaissance de la carte psycho-sociale bruxelloise</w:t>
      </w:r>
      <w:r w:rsidR="000A18E9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17685E8D" w14:textId="55616A58" w:rsidR="006308F6" w:rsidRDefault="006308F6" w:rsidP="006308F6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le travail en réseau</w:t>
      </w:r>
      <w:r w:rsidR="000A18E9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422BA567" w14:textId="1539A36A" w:rsidR="007F5D0E" w:rsidRPr="006308F6" w:rsidRDefault="007F5D0E" w:rsidP="006308F6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>
        <w:rPr>
          <w:rFonts w:ascii="Mukta ExtraLight" w:hAnsi="Mukta ExtraLight" w:cs="Mukta ExtraLight"/>
          <w:color w:val="000000" w:themeColor="text1"/>
          <w:sz w:val="22"/>
          <w:szCs w:val="22"/>
        </w:rPr>
        <w:t>le travail en équipe</w:t>
      </w:r>
      <w:r w:rsidR="000A18E9">
        <w:rPr>
          <w:rFonts w:ascii="Mukta ExtraLight" w:hAnsi="Mukta ExtraLight" w:cs="Mukta ExtraLight"/>
          <w:color w:val="000000" w:themeColor="text1"/>
          <w:sz w:val="22"/>
          <w:szCs w:val="22"/>
        </w:rPr>
        <w:t>.</w:t>
      </w:r>
    </w:p>
    <w:p w14:paraId="5A2014ED" w14:textId="77777777" w:rsidR="005A25A7" w:rsidRPr="00823D52" w:rsidRDefault="005A25A7" w:rsidP="00C709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</w:p>
    <w:p w14:paraId="1BCFB32C" w14:textId="77777777" w:rsidR="005A25A7" w:rsidRPr="00823D52" w:rsidRDefault="005A25A7" w:rsidP="00C70979">
      <w:pPr>
        <w:widowControl w:val="0"/>
        <w:autoSpaceDE w:val="0"/>
        <w:autoSpaceDN w:val="0"/>
        <w:adjustRightInd w:val="0"/>
        <w:spacing w:line="216" w:lineRule="auto"/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</w:pPr>
      <w:r w:rsidRPr="00823D52"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  <w:t xml:space="preserve">Valeurs : </w:t>
      </w:r>
    </w:p>
    <w:p w14:paraId="40B86A89" w14:textId="5229918D" w:rsidR="0066777D" w:rsidRPr="0066777D" w:rsidRDefault="0066777D" w:rsidP="0066777D">
      <w:pPr>
        <w:widowControl w:val="0"/>
        <w:autoSpaceDE w:val="0"/>
        <w:autoSpaceDN w:val="0"/>
        <w:adjustRightInd w:val="0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6777D">
        <w:rPr>
          <w:rFonts w:ascii="Mukta ExtraLight" w:hAnsi="Mukta ExtraLight" w:cs="Mukta ExtraLight"/>
          <w:color w:val="000000" w:themeColor="text1"/>
          <w:sz w:val="22"/>
          <w:szCs w:val="22"/>
        </w:rPr>
        <w:t>Non-jugement, non-conditionnalité des soins et d</w:t>
      </w:r>
      <w:r w:rsidR="0010310C">
        <w:rPr>
          <w:rFonts w:ascii="Mukta ExtraLight" w:hAnsi="Mukta ExtraLight" w:cs="Mukta ExtraLight"/>
          <w:color w:val="000000" w:themeColor="text1"/>
          <w:sz w:val="22"/>
          <w:szCs w:val="22"/>
        </w:rPr>
        <w:t>e l’accès au</w:t>
      </w:r>
      <w:r w:rsidRPr="0066777D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logement, liberté de choix des personnes, renforcement des capacités des personnes à agir par elles-mêmes, participation. </w:t>
      </w:r>
    </w:p>
    <w:p w14:paraId="0A19681E" w14:textId="77777777" w:rsidR="008A3717" w:rsidRPr="00823D52" w:rsidRDefault="008A3717" w:rsidP="008A37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</w:pPr>
    </w:p>
    <w:p w14:paraId="0BBC052B" w14:textId="77777777" w:rsidR="008A3717" w:rsidRPr="00823D52" w:rsidRDefault="008A3717" w:rsidP="008A37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16" w:lineRule="auto"/>
        <w:jc w:val="both"/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</w:pPr>
      <w:r w:rsidRPr="00823D52">
        <w:rPr>
          <w:rFonts w:ascii="Mukta Regular" w:hAnsi="Mukta Regular" w:cs="Mukta Regular"/>
          <w:color w:val="000000" w:themeColor="text1"/>
          <w:sz w:val="22"/>
          <w:szCs w:val="22"/>
          <w:u w:val="single"/>
        </w:rPr>
        <w:t>Compétences :</w:t>
      </w:r>
    </w:p>
    <w:p w14:paraId="4B43A67E" w14:textId="609FB032" w:rsidR="006308F6" w:rsidRPr="006308F6" w:rsidRDefault="006308F6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Minimum </w:t>
      </w:r>
      <w:r w:rsidR="00D60C36">
        <w:rPr>
          <w:rFonts w:ascii="Mukta ExtraLight" w:hAnsi="Mukta ExtraLight" w:cs="Mukta ExtraLight"/>
          <w:color w:val="000000" w:themeColor="text1"/>
          <w:sz w:val="22"/>
          <w:szCs w:val="22"/>
        </w:rPr>
        <w:t>5</w:t>
      </w: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ans d’expérience professionnelle ;</w:t>
      </w:r>
    </w:p>
    <w:p w14:paraId="7D56FC1F" w14:textId="77777777" w:rsidR="006308F6" w:rsidRPr="006308F6" w:rsidRDefault="006308F6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Expérience indispensable avec des personnes sans-abri présentant des problèmes de santé mentale ou d’addiction ; </w:t>
      </w:r>
    </w:p>
    <w:p w14:paraId="0D1334FD" w14:textId="482C930D" w:rsidR="006308F6" w:rsidRPr="006308F6" w:rsidRDefault="006308F6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Connaissance de la carte </w:t>
      </w:r>
      <w:r w:rsidR="007F5D0E">
        <w:rPr>
          <w:rFonts w:ascii="Mukta ExtraLight" w:hAnsi="Mukta ExtraLight" w:cs="Mukta ExtraLight"/>
          <w:color w:val="000000" w:themeColor="text1"/>
          <w:sz w:val="22"/>
          <w:szCs w:val="22"/>
        </w:rPr>
        <w:t>psycho-</w:t>
      </w: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sociale bruxelloise ;</w:t>
      </w:r>
    </w:p>
    <w:p w14:paraId="3F276EE9" w14:textId="661F3865" w:rsidR="006308F6" w:rsidRPr="006308F6" w:rsidRDefault="00967A05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Être</w:t>
      </w:r>
      <w:r w:rsidR="006308F6"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animé par l’envie de travailler sur le terrain, dans des situations complexes ; </w:t>
      </w:r>
    </w:p>
    <w:p w14:paraId="66D6B83C" w14:textId="77777777" w:rsidR="006308F6" w:rsidRPr="006308F6" w:rsidRDefault="006308F6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Bonnes capacités rédactionnelles et communicationnelles ;</w:t>
      </w:r>
    </w:p>
    <w:p w14:paraId="5666BC99" w14:textId="70CAC180" w:rsidR="006308F6" w:rsidRPr="006308F6" w:rsidRDefault="006308F6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Autonomie, </w:t>
      </w:r>
      <w:proofErr w:type="spellStart"/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pro-activité</w:t>
      </w:r>
      <w:proofErr w:type="spellEnd"/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, organisation ;</w:t>
      </w:r>
    </w:p>
    <w:p w14:paraId="3E5E1B84" w14:textId="05EEE9B0" w:rsidR="006308F6" w:rsidRPr="006308F6" w:rsidRDefault="006308F6" w:rsidP="006308F6">
      <w:pPr>
        <w:widowControl w:val="0"/>
        <w:numPr>
          <w:ilvl w:val="0"/>
          <w:numId w:val="18"/>
        </w:numPr>
        <w:tabs>
          <w:tab w:val="left" w:pos="360"/>
          <w:tab w:val="left" w:pos="708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Maîtrise de l’outil informatique</w:t>
      </w:r>
      <w:r w:rsidR="0010734B">
        <w:rPr>
          <w:rFonts w:ascii="Mukta ExtraLight" w:hAnsi="Mukta ExtraLight" w:cs="Mukta ExtraLight"/>
          <w:color w:val="000000" w:themeColor="text1"/>
          <w:sz w:val="22"/>
          <w:szCs w:val="22"/>
        </w:rPr>
        <w:t> ;</w:t>
      </w:r>
    </w:p>
    <w:p w14:paraId="3B5259F1" w14:textId="3987AF46" w:rsidR="006308F6" w:rsidRPr="006308F6" w:rsidRDefault="006308F6" w:rsidP="006308F6">
      <w:pPr>
        <w:numPr>
          <w:ilvl w:val="0"/>
          <w:numId w:val="18"/>
        </w:numPr>
        <w:jc w:val="both"/>
        <w:rPr>
          <w:rFonts w:ascii="Mukta ExtraLight" w:hAnsi="Mukta ExtraLight" w:cs="Mukta ExtraLight"/>
          <w:color w:val="000000" w:themeColor="text1"/>
          <w:sz w:val="22"/>
          <w:szCs w:val="22"/>
        </w:rPr>
      </w:pPr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Bilinguisme Fr / </w:t>
      </w:r>
      <w:proofErr w:type="spellStart"/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>Ndls</w:t>
      </w:r>
      <w:proofErr w:type="spellEnd"/>
      <w:r w:rsidRPr="006308F6">
        <w:rPr>
          <w:rFonts w:ascii="Mukta ExtraLight" w:hAnsi="Mukta ExtraLight" w:cs="Mukta ExtraLight"/>
          <w:color w:val="000000" w:themeColor="text1"/>
          <w:sz w:val="22"/>
          <w:szCs w:val="22"/>
        </w:rPr>
        <w:t xml:space="preserve"> est un plus</w:t>
      </w:r>
      <w:r w:rsidR="0010734B">
        <w:rPr>
          <w:rFonts w:ascii="Mukta ExtraLight" w:hAnsi="Mukta ExtraLight" w:cs="Mukta ExtraLight"/>
          <w:color w:val="000000" w:themeColor="text1"/>
          <w:sz w:val="22"/>
          <w:szCs w:val="22"/>
        </w:rPr>
        <w:t>.</w:t>
      </w:r>
    </w:p>
    <w:p w14:paraId="471EF3EC" w14:textId="77777777" w:rsidR="00C70979" w:rsidRDefault="00C70979"/>
    <w:p w14:paraId="6F8454BC" w14:textId="77777777" w:rsidR="0010310C" w:rsidRDefault="000B6D55" w:rsidP="0010310C">
      <w:pPr>
        <w:spacing w:line="360" w:lineRule="auto"/>
        <w:rPr>
          <w:rFonts w:ascii="GeosansLight" w:hAnsi="GeosansLight" w:cs="Helvetica"/>
          <w:b/>
          <w:color w:val="262626"/>
        </w:rPr>
      </w:pPr>
      <w:r w:rsidRPr="007B5F36">
        <w:rPr>
          <w:rFonts w:ascii="Mukta Regular" w:hAnsi="Mukta Regular" w:cs="Mukta Regular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769095" wp14:editId="78958EC0">
                <wp:simplePos x="0" y="0"/>
                <wp:positionH relativeFrom="column">
                  <wp:posOffset>22283</wp:posOffset>
                </wp:positionH>
                <wp:positionV relativeFrom="paragraph">
                  <wp:posOffset>228254</wp:posOffset>
                </wp:positionV>
                <wp:extent cx="5735320" cy="0"/>
                <wp:effectExtent l="0" t="0" r="17780" b="1270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5A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line id="Connecteur droit 25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a2850" strokeweight=".5pt" from="1.75pt,17.95pt" to="453.35pt,17.95pt" w14:anchorId="0E9C2A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afLJ1AEAAAQEAAAOAAAAZHJzL2Uyb0RvYy54bWysU9uK2zAQfS/0H4TeGzte3C4mzlKybF9K&#13;&#10;G3r5AEUeJQLdGGnj5O87khPv0hbKLn2RPdKcM3POSKu7kzXsCBi1dz1fLmrOwEk/aLfv+c8fD+9u&#13;&#10;OYtJuEEY76DnZ4j8bv32zWoMHTT+4M0AyIjExW4MPT+kFLqqivIAVsSFD+DoUHm0IlGI+2pAMRK7&#13;&#10;NVVT1++r0eMQ0EuIkXbvp0O+LvxKgUxflYqQmOk59ZbKimXd5bVar0S3RxEOWl7aEK/owgrtqOhM&#13;&#10;dS+SYI+o/6CyWqKPXqWF9LbySmkJRQOpWda/qfl+EAGKFjInhtmm+P9o5ZfjFpkeet60nDlhaUYb&#13;&#10;7xwZB4/IBvQ6MToin8YQO0rfuC1eohi2mEWfFNr8JTnsVLw9z97CKTFJm+2Hm/amoRHI61n1BAwY&#13;&#10;0yfwluWfnhvtsmzRiePnmKgYpV5T8rZxeY3e6OFBG1MC3O82BtlR0KDbj81tW2ZLwGdpFGVolZVM&#13;&#10;vZe/dDYw0X4DRV5Qt8tSvtxCmGmFlODSMntRmCg7wxS1MAPrfwMv+RkK5Ya+BDwjSmXv0gy22nn8&#13;&#10;W/V0uraspvyrA5PubMHOD+cy1WINXbWi8PIs8l1+Hhf40+Nd/wIAAP//AwBQSwMEFAAGAAgAAAAh&#13;&#10;AG38tu3gAAAADAEAAA8AAABkcnMvZG93bnJldi54bWxMT01PwzAMvSPxHyIjcUEsHYixdk0nBExi&#13;&#10;IE1sjHvWmDaicaomW7t/jycOcLFlP/t95PPBNeKAXbCeFIxHCQik0htLlYLtx+J6CiJETUY3nlDB&#13;&#10;EQPMi/OzXGfG97TGwyZWgkkoZFpBHWObSRnKGp0OI98iMfblO6cjj10lTad7JneNvEmSiXTaEivU&#13;&#10;usXHGsvvzd4pWI+v0tXylfr2c/vyPH1b2cXx3Sp1eTE8zbg8zEBEHOLfB5wysH8o2NjO78kE0Si4&#13;&#10;vePDU0tBMJwmk3sQu9+FLHL5P0TxAwAA//8DAFBLAQItABQABgAIAAAAIQC2gziS/gAAAOEBAAAT&#13;&#10;AAAAAAAAAAAAAAAAAAAAAABbQ29udGVudF9UeXBlc10ueG1sUEsBAi0AFAAGAAgAAAAhADj9If/W&#13;&#10;AAAAlAEAAAsAAAAAAAAAAAAAAAAALwEAAF9yZWxzLy5yZWxzUEsBAi0AFAAGAAgAAAAhACNp8snU&#13;&#10;AQAABAQAAA4AAAAAAAAAAAAAAAAALgIAAGRycy9lMm9Eb2MueG1sUEsBAi0AFAAGAAgAAAAhAG38&#13;&#10;tu3gAAAADAEAAA8AAAAAAAAAAAAAAAAALgQAAGRycy9kb3ducmV2LnhtbFBLBQYAAAAABAAEAPMA&#13;&#10;AAA7BQAAAAA=&#13;&#10;">
                <v:stroke joinstyle="miter"/>
              </v:line>
            </w:pict>
          </mc:Fallback>
        </mc:AlternateContent>
      </w:r>
      <w:r>
        <w:rPr>
          <w:rFonts w:ascii="Trenda Light" w:hAnsi="Trenda Light" w:cs="Times New Roman (Corps CS)"/>
          <w:color w:val="5A2850"/>
          <w:spacing w:val="20"/>
          <w:sz w:val="28"/>
          <w:szCs w:val="26"/>
          <w:lang w:val="fr-FR"/>
        </w:rPr>
        <w:t>POSTULER</w:t>
      </w:r>
      <w:r w:rsidR="005A25A7">
        <w:rPr>
          <w:rFonts w:ascii="GeosansLight" w:hAnsi="GeosansLight" w:cs="Helvetica"/>
          <w:b/>
          <w:color w:val="262626"/>
        </w:rPr>
        <w:t xml:space="preserve"> </w:t>
      </w:r>
    </w:p>
    <w:p w14:paraId="28DC170E" w14:textId="11F81910" w:rsidR="006F5B67" w:rsidRPr="00352C31" w:rsidRDefault="005A25A7" w:rsidP="000A18E9">
      <w:pPr>
        <w:spacing w:line="276" w:lineRule="auto"/>
        <w:rPr>
          <w:rFonts w:ascii="Mukta ExtraLight" w:hAnsi="Mukta ExtraLight" w:cs="Mukta ExtraLight"/>
          <w:color w:val="262626"/>
        </w:rPr>
      </w:pPr>
      <w:r w:rsidRPr="00352C31">
        <w:rPr>
          <w:rFonts w:ascii="Mukta ExtraLight" w:hAnsi="Mukta ExtraLight" w:cs="Mukta ExtraLight"/>
          <w:color w:val="262626"/>
          <w:sz w:val="22"/>
          <w:szCs w:val="22"/>
        </w:rPr>
        <w:t xml:space="preserve">Les CV et lettres de motivation sont à adresser pour le </w:t>
      </w:r>
      <w:r w:rsidR="00B21A86">
        <w:rPr>
          <w:rFonts w:ascii="Mukta ExtraLight" w:hAnsi="Mukta ExtraLight" w:cs="Mukta ExtraLight"/>
          <w:color w:val="262626"/>
          <w:sz w:val="22"/>
          <w:szCs w:val="22"/>
        </w:rPr>
        <w:t>5 avril</w:t>
      </w:r>
      <w:r w:rsidR="0037331F" w:rsidRPr="00352C31">
        <w:rPr>
          <w:rFonts w:ascii="Mukta ExtraLight" w:hAnsi="Mukta ExtraLight" w:cs="Mukta ExtraLight"/>
          <w:color w:val="262626"/>
          <w:sz w:val="22"/>
          <w:szCs w:val="22"/>
        </w:rPr>
        <w:t xml:space="preserve"> </w:t>
      </w:r>
      <w:r w:rsidRPr="00352C31">
        <w:rPr>
          <w:rFonts w:ascii="Mukta ExtraLight" w:hAnsi="Mukta ExtraLight" w:cs="Mukta ExtraLight"/>
          <w:color w:val="262626"/>
          <w:sz w:val="22"/>
          <w:szCs w:val="22"/>
        </w:rPr>
        <w:t>20</w:t>
      </w:r>
      <w:r w:rsidR="00C70979" w:rsidRPr="00352C31">
        <w:rPr>
          <w:rFonts w:ascii="Mukta ExtraLight" w:hAnsi="Mukta ExtraLight" w:cs="Mukta ExtraLight"/>
          <w:color w:val="262626"/>
          <w:sz w:val="22"/>
          <w:szCs w:val="22"/>
        </w:rPr>
        <w:t>2</w:t>
      </w:r>
      <w:r w:rsidR="70DB55AA" w:rsidRPr="00352C31">
        <w:rPr>
          <w:rFonts w:ascii="Mukta ExtraLight" w:hAnsi="Mukta ExtraLight" w:cs="Mukta ExtraLight"/>
          <w:color w:val="262626"/>
          <w:sz w:val="22"/>
          <w:szCs w:val="22"/>
        </w:rPr>
        <w:t>6</w:t>
      </w:r>
      <w:r w:rsidRPr="00352C31">
        <w:rPr>
          <w:rFonts w:ascii="Mukta ExtraLight" w:hAnsi="Mukta ExtraLight" w:cs="Mukta ExtraLight"/>
          <w:color w:val="262626"/>
          <w:sz w:val="22"/>
          <w:szCs w:val="22"/>
        </w:rPr>
        <w:t xml:space="preserve"> au plus tard, exclusivement</w:t>
      </w:r>
      <w:r w:rsidR="000A18E9" w:rsidRPr="00352C31">
        <w:rPr>
          <w:rFonts w:ascii="Mukta ExtraLight" w:hAnsi="Mukta ExtraLight" w:cs="Mukta ExtraLight"/>
          <w:color w:val="262626"/>
          <w:sz w:val="22"/>
          <w:szCs w:val="22"/>
        </w:rPr>
        <w:t xml:space="preserve"> </w:t>
      </w:r>
      <w:r w:rsidRPr="00352C31">
        <w:rPr>
          <w:rFonts w:ascii="Mukta ExtraLight" w:hAnsi="Mukta ExtraLight" w:cs="Mukta ExtraLight"/>
          <w:color w:val="262626"/>
          <w:sz w:val="22"/>
          <w:szCs w:val="22"/>
        </w:rPr>
        <w:t xml:space="preserve">par mail à </w:t>
      </w:r>
      <w:hyperlink r:id="rId12" w:history="1">
        <w:r w:rsidR="0066777D" w:rsidRPr="00352C31">
          <w:rPr>
            <w:rStyle w:val="Lienhypertexte"/>
            <w:rFonts w:ascii="Mukta ExtraLight" w:hAnsi="Mukta ExtraLight" w:cs="Mukta ExtraLight"/>
            <w:sz w:val="22"/>
            <w:szCs w:val="22"/>
          </w:rPr>
          <w:t>rh@smes.be</w:t>
        </w:r>
      </w:hyperlink>
      <w:r w:rsidR="00840AB9" w:rsidRPr="00352C31">
        <w:rPr>
          <w:rFonts w:ascii="Mukta ExtraLight" w:hAnsi="Mukta ExtraLight" w:cs="Mukta ExtraLight"/>
          <w:color w:val="262626"/>
          <w:sz w:val="22"/>
          <w:szCs w:val="22"/>
        </w:rPr>
        <w:t xml:space="preserve">, </w:t>
      </w:r>
      <w:r w:rsidR="00784641" w:rsidRPr="00C47D9D">
        <w:rPr>
          <w:rFonts w:ascii="Mukta ExtraLight" w:hAnsi="Mukta ExtraLight" w:cs="Mukta ExtraLight"/>
          <w:sz w:val="22"/>
          <w:szCs w:val="22"/>
        </w:rPr>
        <w:t>en</w:t>
      </w:r>
      <w:r w:rsidR="00784641" w:rsidRPr="00C47D9D">
        <w:rPr>
          <w:rFonts w:ascii="Mukta ExtraLight" w:hAnsi="Mukta ExtraLight" w:cs="Mukta ExtraLight"/>
          <w:spacing w:val="-10"/>
          <w:sz w:val="22"/>
          <w:szCs w:val="22"/>
        </w:rPr>
        <w:t xml:space="preserve"> </w:t>
      </w:r>
      <w:r w:rsidR="00784641" w:rsidRPr="00C47D9D">
        <w:rPr>
          <w:rFonts w:ascii="Mukta ExtraLight" w:hAnsi="Mukta ExtraLight" w:cs="Mukta ExtraLight"/>
          <w:sz w:val="22"/>
          <w:szCs w:val="22"/>
        </w:rPr>
        <w:t>précisant</w:t>
      </w:r>
      <w:r w:rsidR="00784641" w:rsidRPr="00C47D9D">
        <w:rPr>
          <w:rFonts w:ascii="Mukta ExtraLight" w:hAnsi="Mukta ExtraLight" w:cs="Mukta ExtraLight"/>
          <w:spacing w:val="-11"/>
          <w:sz w:val="22"/>
          <w:szCs w:val="22"/>
        </w:rPr>
        <w:t xml:space="preserve"> </w:t>
      </w:r>
      <w:r w:rsidR="00784641" w:rsidRPr="00C47D9D">
        <w:rPr>
          <w:rFonts w:ascii="Mukta ExtraLight" w:hAnsi="Mukta ExtraLight" w:cs="Mukta ExtraLight"/>
          <w:sz w:val="22"/>
          <w:szCs w:val="22"/>
        </w:rPr>
        <w:t>la</w:t>
      </w:r>
      <w:r w:rsidR="00784641" w:rsidRPr="00C47D9D">
        <w:rPr>
          <w:rFonts w:ascii="Mukta ExtraLight" w:hAnsi="Mukta ExtraLight" w:cs="Mukta ExtraLight"/>
          <w:spacing w:val="-11"/>
          <w:sz w:val="22"/>
          <w:szCs w:val="22"/>
        </w:rPr>
        <w:t xml:space="preserve"> </w:t>
      </w:r>
      <w:r w:rsidR="00784641" w:rsidRPr="00C47D9D">
        <w:rPr>
          <w:rFonts w:ascii="Mukta ExtraLight" w:hAnsi="Mukta ExtraLight" w:cs="Mukta ExtraLight"/>
          <w:sz w:val="22"/>
          <w:szCs w:val="22"/>
        </w:rPr>
        <w:t>référence</w:t>
      </w:r>
      <w:r w:rsidR="00784641" w:rsidRPr="00C47D9D">
        <w:rPr>
          <w:rFonts w:ascii="Mukta ExtraLight" w:hAnsi="Mukta ExtraLight" w:cs="Mukta ExtraLight"/>
          <w:spacing w:val="-11"/>
          <w:sz w:val="22"/>
          <w:szCs w:val="22"/>
        </w:rPr>
        <w:t xml:space="preserve"> </w:t>
      </w:r>
      <w:r w:rsidR="00784641" w:rsidRPr="00C47D9D">
        <w:rPr>
          <w:rFonts w:ascii="Mukta ExtraLight" w:hAnsi="Mukta ExtraLight" w:cs="Mukta ExtraLight"/>
          <w:sz w:val="22"/>
          <w:szCs w:val="22"/>
        </w:rPr>
        <w:t>du poste.</w:t>
      </w:r>
    </w:p>
    <w:sectPr w:rsidR="006F5B67" w:rsidRPr="00352C31" w:rsidSect="000A152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C6BF" w14:textId="77777777" w:rsidR="00187164" w:rsidRDefault="00187164" w:rsidP="00B97679">
      <w:r>
        <w:separator/>
      </w:r>
    </w:p>
  </w:endnote>
  <w:endnote w:type="continuationSeparator" w:id="0">
    <w:p w14:paraId="2E9982F4" w14:textId="77777777" w:rsidR="00187164" w:rsidRDefault="00187164" w:rsidP="00B9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nda Ligh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kta Regular">
    <w:panose1 w:val="020B0000000000000000"/>
    <w:charset w:val="4D"/>
    <w:family w:val="swiss"/>
    <w:pitch w:val="variable"/>
    <w:sig w:usb0="A000802F" w:usb1="4000204B" w:usb2="00000000" w:usb3="00000000" w:csb0="00000093" w:csb1="00000000"/>
  </w:font>
  <w:font w:name="Mukta ExtraLight">
    <w:altName w:val="Mangal"/>
    <w:panose1 w:val="020B0000000000000000"/>
    <w:charset w:val="4D"/>
    <w:family w:val="swiss"/>
    <w:pitch w:val="variable"/>
    <w:sig w:usb0="A000802F" w:usb1="4000204B" w:usb2="00000000" w:usb3="00000000" w:csb0="00000093" w:csb1="00000000"/>
  </w:font>
  <w:font w:name="GeosansLight">
    <w:altName w:val="Calibri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iragino Kaku Gothic Std W8">
    <w:panose1 w:val="020B0800000000000000"/>
    <w:charset w:val="80"/>
    <w:family w:val="swiss"/>
    <w:pitch w:val="variable"/>
    <w:sig w:usb0="800002CF" w:usb1="68C7FCFC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681961358"/>
      <w:docPartObj>
        <w:docPartGallery w:val="Page Numbers (Bottom of Page)"/>
        <w:docPartUnique/>
      </w:docPartObj>
    </w:sdtPr>
    <w:sdtContent>
      <w:p w14:paraId="2786DD27" w14:textId="77777777" w:rsidR="006F5B67" w:rsidRDefault="006F5B67" w:rsidP="00D66FB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BDEE054" w14:textId="77777777" w:rsidR="006F5B67" w:rsidRDefault="006F5B67" w:rsidP="006F5B6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28"/>
        <w:szCs w:val="28"/>
      </w:rPr>
      <w:id w:val="-775401212"/>
      <w:docPartObj>
        <w:docPartGallery w:val="Page Numbers (Bottom of Page)"/>
        <w:docPartUnique/>
      </w:docPartObj>
    </w:sdtPr>
    <w:sdtEndPr>
      <w:rPr>
        <w:rStyle w:val="Numrodepage"/>
        <w:rFonts w:ascii="Mukta ExtraLight" w:eastAsia="Hiragino Kaku Gothic Std W8" w:hAnsi="Mukta ExtraLight" w:cs="Mukta ExtraLight"/>
        <w:sz w:val="22"/>
        <w:szCs w:val="22"/>
      </w:rPr>
    </w:sdtEndPr>
    <w:sdtContent>
      <w:p w14:paraId="2DCADA85" w14:textId="77777777" w:rsidR="006F5B67" w:rsidRPr="00BB75A2" w:rsidRDefault="006F5B67" w:rsidP="006F5B67">
        <w:pPr>
          <w:pStyle w:val="Pieddepage"/>
          <w:framePr w:wrap="none" w:vAnchor="text" w:hAnchor="page" w:x="10346" w:y="335"/>
          <w:rPr>
            <w:rStyle w:val="Numrodepage"/>
            <w:rFonts w:ascii="Mukta ExtraLight" w:hAnsi="Mukta ExtraLight" w:cs="Mukta ExtraLight"/>
            <w:sz w:val="22"/>
            <w:szCs w:val="22"/>
          </w:rPr>
        </w:pPr>
        <w:r w:rsidRPr="00BB75A2">
          <w:rPr>
            <w:rStyle w:val="Numrodepage"/>
            <w:rFonts w:ascii="Mukta ExtraLight" w:hAnsi="Mukta ExtraLight" w:cs="Mukta ExtraLight"/>
            <w:sz w:val="22"/>
            <w:szCs w:val="22"/>
          </w:rPr>
          <w:fldChar w:fldCharType="begin"/>
        </w:r>
        <w:r w:rsidRPr="00BB75A2">
          <w:rPr>
            <w:rStyle w:val="Numrodepage"/>
            <w:rFonts w:ascii="Mukta ExtraLight" w:hAnsi="Mukta ExtraLight" w:cs="Mukta ExtraLight"/>
            <w:sz w:val="22"/>
            <w:szCs w:val="22"/>
          </w:rPr>
          <w:instrText xml:space="preserve"> PAGE </w:instrText>
        </w:r>
        <w:r w:rsidRPr="00BB75A2">
          <w:rPr>
            <w:rStyle w:val="Numrodepage"/>
            <w:rFonts w:ascii="Mukta ExtraLight" w:hAnsi="Mukta ExtraLight" w:cs="Mukta ExtraLight"/>
            <w:sz w:val="22"/>
            <w:szCs w:val="22"/>
          </w:rPr>
          <w:fldChar w:fldCharType="separate"/>
        </w:r>
        <w:r w:rsidRPr="00BB75A2">
          <w:rPr>
            <w:rStyle w:val="Numrodepage"/>
            <w:rFonts w:ascii="Mukta ExtraLight" w:hAnsi="Mukta ExtraLight" w:cs="Mukta ExtraLight"/>
            <w:noProof/>
            <w:sz w:val="22"/>
            <w:szCs w:val="22"/>
          </w:rPr>
          <w:t>1</w:t>
        </w:r>
        <w:r w:rsidRPr="00BB75A2">
          <w:rPr>
            <w:rStyle w:val="Numrodepage"/>
            <w:rFonts w:ascii="Mukta ExtraLight" w:hAnsi="Mukta ExtraLight" w:cs="Mukta ExtraLight"/>
            <w:sz w:val="22"/>
            <w:szCs w:val="22"/>
          </w:rPr>
          <w:fldChar w:fldCharType="end"/>
        </w:r>
      </w:p>
    </w:sdtContent>
  </w:sdt>
  <w:p w14:paraId="5A2DEA32" w14:textId="77777777" w:rsidR="00BF5367" w:rsidRDefault="00BB75A2" w:rsidP="006F5B67">
    <w:pPr>
      <w:pStyle w:val="Pieddepage"/>
      <w:ind w:right="360"/>
      <w:rPr>
        <w:color w:val="5A2850"/>
        <w:sz w:val="28"/>
        <w:szCs w:val="28"/>
        <w:lang w:val="fr-FR"/>
      </w:rPr>
    </w:pPr>
    <w:r>
      <w:rPr>
        <w:noProof/>
        <w:color w:val="5A2850"/>
        <w:sz w:val="28"/>
        <w:szCs w:val="28"/>
        <w:lang w:val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F1B6FC" wp14:editId="22059E51">
              <wp:simplePos x="0" y="0"/>
              <wp:positionH relativeFrom="column">
                <wp:posOffset>5577840</wp:posOffset>
              </wp:positionH>
              <wp:positionV relativeFrom="paragraph">
                <wp:posOffset>207645</wp:posOffset>
              </wp:positionV>
              <wp:extent cx="238760" cy="238760"/>
              <wp:effectExtent l="0" t="0" r="2540" b="2540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760" cy="238760"/>
                      </a:xfrm>
                      <a:prstGeom prst="ellipse">
                        <a:avLst/>
                      </a:prstGeom>
                      <a:solidFill>
                        <a:srgbClr val="F0A5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>
            <v:oval id="Ellipse 1" style="position:absolute;margin-left:439.2pt;margin-top:16.35pt;width:18.8pt;height:18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0a573" stroked="f" strokeweight="1pt" w14:anchorId="4EF8EBA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NPAkwIAAIUFAAAOAAAAZHJzL2Uyb0RvYy54bWysVE1v2zAMvQ/YfxB0X+2knwvqFEG7DAOK&#13;&#10;Nmg79KzIUixAFjVJiZP9+lGS7XZdscOwHBTSJB/JJ4qXV/tWk51wXoGp6OSopEQYDrUym4p+f1p+&#13;&#10;uqDEB2ZqpsGIih6Ep1fzjx8uOzsTU2hA18IRBDF+1tmKNiHYWVF43oiW+SOwwqBRgmtZQNVtitqx&#13;&#10;DtFbXUzL8qzowNXWARfe49ebbKTzhC+l4OFeSi8C0RXF2kI6XTrX8Szml2y2ccw2ivdlsH+oomXK&#13;&#10;YNIR6oYFRrZO/QHVKu7AgwxHHNoCpFRcpB6wm0n5ppvHhlmRekFyvB1p8v8Plt/tVo6oGu+OEsNa&#13;&#10;vKIvWivrBZlEcjrrZ+jzaFeu1zyKsdO9dG38xx7IPhF6GAkV+0A4fpweX5yfIe0cTb2MKMVLsHU+&#13;&#10;fBXQkihUVOTUiUm2u/Uhew9eMZ0Hreql0jopbrO+1o7sGF7vslycnh/HojHBb27aRGcDMSyb45ci&#13;&#10;9pa7SVI4aBH9tHkQEimJ9adK0jCKMQ/jXJgwyaaG1SKnPy3xN2SP4xsjUi0JMCJLzD9i9wCDZwYZ&#13;&#10;sHOVvX8MFWmWx+Dyb4Xl4DEiZQYTxuBWGXDvAWjsqs+c/QeSMjWRpTXUBxwYB/klecuXCq/ulvmw&#13;&#10;Yg6fDt42roNwj4fU0FUUeomSBtzP975Hf5xotFLS4VOsqP+xZU5Qor8ZnPXPiVkSknJyej7FHC5b&#13;&#10;JicnqKxfW8y2vQYcB5xnrC6J0T/oQZQO2mfcGouYFU3McMxdUR7coFyHvCJw73CxWCQ3fK+WhVvz&#13;&#10;aHkEj6zGuXzaPzNn+/kNOPh3MDxbNnszw9k3RhpYbANIlQb8hdeeb3zraXD6vRSXyWs9eb1sz/kv&#13;&#10;AAAA//8DAFBLAwQUAAYACAAAACEAiTN5QeUAAAAOAQAADwAAAGRycy9kb3ducmV2LnhtbEyPzU7D&#13;&#10;MBCE70i8g7VIXFDrtEX5a5yqAsGV0lQCbq69JBGxHWKnDTw9ywkuK612Zna+YjOZjp1w8K2zAhbz&#13;&#10;CBha5XRrawGH6mGWAvNBWi07Z1HAF3rYlJcXhcy1O9tnPO1DzSjE+lwKaELoc869atBIP3c9Wrq9&#13;&#10;u8HIQOtQcz3IM4Wbji+jKOZGtpY+NLLHuwbVx340AsZdhcPnq3rJHrfjTfxkquxNfQtxfTXdr2ls&#13;&#10;18ACTuHPAb8M1B9KKnZ0o9WedQLSJL0lqYDVMgFGgmwRE+FRQBKtgJcF/49R/gAAAP//AwBQSwEC&#13;&#10;LQAUAAYACAAAACEAtoM4kv4AAADhAQAAEwAAAAAAAAAAAAAAAAAAAAAAW0NvbnRlbnRfVHlwZXNd&#13;&#10;LnhtbFBLAQItABQABgAIAAAAIQA4/SH/1gAAAJQBAAALAAAAAAAAAAAAAAAAAC8BAABfcmVscy8u&#13;&#10;cmVsc1BLAQItABQABgAIAAAAIQC9pNPAkwIAAIUFAAAOAAAAAAAAAAAAAAAAAC4CAABkcnMvZTJv&#13;&#10;RG9jLnhtbFBLAQItABQABgAIAAAAIQCJM3lB5QAAAA4BAAAPAAAAAAAAAAAAAAAAAO0EAABkcnMv&#13;&#10;ZG93bnJldi54bWxQSwUGAAAAAAQABADzAAAA/wUAAAAA&#13;&#10;">
              <v:stroke joinstyle="miter"/>
              <v:textbox inset="2.5mm"/>
            </v:oval>
          </w:pict>
        </mc:Fallback>
      </mc:AlternateContent>
    </w:r>
  </w:p>
  <w:p w14:paraId="2E7E5DC0" w14:textId="77777777" w:rsidR="00B97679" w:rsidRPr="00B97679" w:rsidRDefault="00B97679" w:rsidP="00FA6A81">
    <w:pPr>
      <w:pStyle w:val="Pieddepage"/>
      <w:rPr>
        <w:color w:val="5A2850"/>
        <w:sz w:val="28"/>
        <w:szCs w:val="28"/>
        <w:lang w:val="fr-FR"/>
      </w:rPr>
    </w:pPr>
    <w:r w:rsidRPr="006F5B67">
      <w:rPr>
        <w:rFonts w:ascii="Trenda Light" w:hAnsi="Trenda Light"/>
        <w:color w:val="5A2850"/>
        <w:sz w:val="22"/>
        <w:szCs w:val="22"/>
        <w:lang w:val="fr-FR"/>
      </w:rPr>
      <w:t>www.smes.be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359597582"/>
      <w:docPartObj>
        <w:docPartGallery w:val="Page Numbers (Bottom of Page)"/>
        <w:docPartUnique/>
      </w:docPartObj>
    </w:sdtPr>
    <w:sdtEndPr>
      <w:rPr>
        <w:rStyle w:val="Numrodepage"/>
        <w:rFonts w:ascii="Mukta ExtraLight" w:hAnsi="Mukta ExtraLight" w:cs="Mukta ExtraLight"/>
        <w:sz w:val="22"/>
        <w:szCs w:val="22"/>
      </w:rPr>
    </w:sdtEndPr>
    <w:sdtContent>
      <w:p w14:paraId="0FBC40F8" w14:textId="77777777" w:rsidR="0057152A" w:rsidRPr="0057152A" w:rsidRDefault="0057152A" w:rsidP="00AE6A8B">
        <w:pPr>
          <w:pStyle w:val="Pieddepage"/>
          <w:framePr w:wrap="none" w:vAnchor="text" w:hAnchor="margin" w:xAlign="right" w:y="1"/>
          <w:rPr>
            <w:rStyle w:val="Numrodepage"/>
            <w:rFonts w:ascii="Mukta ExtraLight" w:hAnsi="Mukta ExtraLight" w:cs="Mukta ExtraLight"/>
            <w:sz w:val="22"/>
            <w:szCs w:val="22"/>
          </w:rPr>
        </w:pPr>
        <w:r w:rsidRPr="0057152A">
          <w:rPr>
            <w:rStyle w:val="Numrodepage"/>
            <w:rFonts w:ascii="Mukta ExtraLight" w:hAnsi="Mukta ExtraLight" w:cs="Mukta ExtraLight"/>
            <w:sz w:val="22"/>
            <w:szCs w:val="22"/>
          </w:rPr>
          <w:fldChar w:fldCharType="begin"/>
        </w:r>
        <w:r w:rsidRPr="0057152A">
          <w:rPr>
            <w:rStyle w:val="Numrodepage"/>
            <w:rFonts w:ascii="Mukta ExtraLight" w:hAnsi="Mukta ExtraLight" w:cs="Mukta ExtraLight"/>
            <w:sz w:val="22"/>
            <w:szCs w:val="22"/>
          </w:rPr>
          <w:instrText xml:space="preserve"> PAGE </w:instrText>
        </w:r>
        <w:r w:rsidRPr="0057152A">
          <w:rPr>
            <w:rStyle w:val="Numrodepage"/>
            <w:rFonts w:ascii="Mukta ExtraLight" w:hAnsi="Mukta ExtraLight" w:cs="Mukta ExtraLight"/>
            <w:sz w:val="22"/>
            <w:szCs w:val="22"/>
          </w:rPr>
          <w:fldChar w:fldCharType="separate"/>
        </w:r>
        <w:r w:rsidRPr="0057152A">
          <w:rPr>
            <w:rStyle w:val="Numrodepage"/>
            <w:rFonts w:ascii="Mukta ExtraLight" w:hAnsi="Mukta ExtraLight" w:cs="Mukta ExtraLight"/>
            <w:noProof/>
            <w:sz w:val="22"/>
            <w:szCs w:val="22"/>
          </w:rPr>
          <w:t>1</w:t>
        </w:r>
        <w:r w:rsidRPr="0057152A">
          <w:rPr>
            <w:rStyle w:val="Numrodepage"/>
            <w:rFonts w:ascii="Mukta ExtraLight" w:hAnsi="Mukta ExtraLight" w:cs="Mukta ExtraLight"/>
            <w:sz w:val="22"/>
            <w:szCs w:val="22"/>
          </w:rPr>
          <w:fldChar w:fldCharType="end"/>
        </w:r>
      </w:p>
    </w:sdtContent>
  </w:sdt>
  <w:p w14:paraId="44151541" w14:textId="77777777" w:rsidR="0057152A" w:rsidRPr="0057152A" w:rsidRDefault="0057152A" w:rsidP="0057152A">
    <w:pPr>
      <w:pStyle w:val="Pieddepage"/>
      <w:ind w:right="360"/>
      <w:rPr>
        <w:rFonts w:ascii="Trenda Light" w:hAnsi="Trenda Light"/>
        <w:color w:val="5A2850"/>
        <w:sz w:val="22"/>
        <w:szCs w:val="22"/>
        <w:lang w:val="fr-FR"/>
      </w:rPr>
    </w:pPr>
    <w:r>
      <w:rPr>
        <w:noProof/>
        <w:color w:val="5A2850"/>
        <w:sz w:val="28"/>
        <w:szCs w:val="28"/>
        <w:lang w:val="fr-F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793BBF5" wp14:editId="599E88FC">
              <wp:simplePos x="0" y="0"/>
              <wp:positionH relativeFrom="column">
                <wp:posOffset>5619401</wp:posOffset>
              </wp:positionH>
              <wp:positionV relativeFrom="paragraph">
                <wp:posOffset>-5080</wp:posOffset>
              </wp:positionV>
              <wp:extent cx="238760" cy="238760"/>
              <wp:effectExtent l="0" t="0" r="2540" b="2540"/>
              <wp:wrapNone/>
              <wp:docPr id="9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760" cy="238760"/>
                      </a:xfrm>
                      <a:prstGeom prst="ellipse">
                        <a:avLst/>
                      </a:prstGeom>
                      <a:solidFill>
                        <a:srgbClr val="F0A5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>
          <w:pict>
            <v:oval id="Ellipse 9" style="position:absolute;margin-left:442.45pt;margin-top:-.4pt;width:18.8pt;height:18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0a573" stroked="f" strokeweight="1pt" w14:anchorId="4587E12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tnykwIAAIUFAAAOAAAAZHJzL2Uyb0RvYy54bWysVE1v2zAMvQ/YfxB0X+2k30GdImiXYUDR&#13;&#10;BmuHnhVZigXIoiYpcbJfP0qy3a4rdhiWg0KK5CP5TPHqet9qshPOKzAVnRyVlAjDoVZmU9HvT8tP&#13;&#10;F5T4wEzNNBhR0YPw9Hr+8cNVZ2diCg3oWjiCIMbPOlvRJgQ7KwrPG9EyfwRWGDRKcC0LqLpNUTvW&#13;&#10;IXqri2lZnhUduNo64MJ7vL3NRjpP+FIKHh6k9CIQXVGsLaTTpXMdz2J+xWYbx2yjeF8G+4cqWqYM&#13;&#10;Jh2hbllgZOvUH1Ct4g48yHDEoS1ASsVF6gG7mZRvunlsmBWpFyTH25Em//9g+f1u5YiqK3pJiWEt&#13;&#10;fqLPWivrBbmM5HTWz9Dn0a5cr3kUY6d76dr4jz2QfSL0MBIq9oFwvJweX5yfIe0cTb2MKMVLsHU+&#13;&#10;fBHQkihUVOTUiUm2u/Mhew9eMZ0Hreql0jopbrO+0Y7sGH7eZbk4PT+ORWOC39y0ic4GYlg2x5si&#13;&#10;9pa7SVI4aBH9tPkmJFIS60+VpGEUYx7GuTBhkk0Nq0VOf1rib8gexzdGpFoSYESWmH/E7gEGzwwy&#13;&#10;YOcqe/8YKtIsj8Hl3wrLwWNEygwmjMGtMuDeA9DYVZ85+w8kZWoiS2uoDzgwDvJL8pYvFX66O+bD&#13;&#10;ijl8Ovi1cR2EBzykhq6i0EuUNOB+vncf/XGi0UpJh0+xov7HljlBif5qcNYvE7MkJOXk9HyKOVy2&#13;&#10;TE5OUFm/tphtewM4DhNcPJYnMfoHPYjSQfuMW2MRs6KJGY65K8qDG5SbkFcE7h0uFovkhu/VsnBn&#13;&#10;Hi2P4JHVOJdP+2fmbD+/AQf/HoZny2ZvZjj7xkgDi20AqdKAv/Da841vPQ1Ov5fiMnmtJ6+X7Tn/&#13;&#10;BQAA//8DAFBLAwQUAAYACAAAACEAEQpcoeMAAAANAQAADwAAAGRycy9kb3ducmV2LnhtbEyPwU7D&#13;&#10;MBBE70j8g7VIXBB1CBAlaZyqAsGV0iABN9dekoh4HWynDXw97gkuK61mdnZetZrNwPbofG9JwNUi&#13;&#10;AYakrO6pFfDSPFzmwHyQpOVgCQV8o4dVfXpSyVLbAz3jfhtaFkPIl1JAF8JYcu5Vh0b6hR2RovZh&#13;&#10;nZEhrq7l2slDDDcDT5Mk40b2FD90csS7DtXndjICpk2D7utNvRaP6+kiezJN8a5+hDg/m++XcayX&#13;&#10;wALO4e8CjgyxP9Sx2M5OpD0bBOT5TRGtAo4YUS/S9BbYTsB1lgOvK/6fov4FAAD//wMAUEsBAi0A&#13;&#10;FAAGAAgAAAAhALaDOJL+AAAA4QEAABMAAAAAAAAAAAAAAAAAAAAAAFtDb250ZW50X1R5cGVzXS54&#13;&#10;bWxQSwECLQAUAAYACAAAACEAOP0h/9YAAACUAQAACwAAAAAAAAAAAAAAAAAvAQAAX3JlbHMvLnJl&#13;&#10;bHNQSwECLQAUAAYACAAAACEAlmbZ8pMCAACFBQAADgAAAAAAAAAAAAAAAAAuAgAAZHJzL2Uyb0Rv&#13;&#10;Yy54bWxQSwECLQAUAAYACAAAACEAEQpcoeMAAAANAQAADwAAAAAAAAAAAAAAAADtBAAAZHJzL2Rv&#13;&#10;d25yZXYueG1sUEsFBgAAAAAEAAQA8wAAAP0FAAAAAA==&#13;&#10;">
              <v:stroke joinstyle="miter"/>
              <v:textbox inset="2.5mm"/>
            </v:oval>
          </w:pict>
        </mc:Fallback>
      </mc:AlternateContent>
    </w:r>
    <w:r w:rsidRPr="006F5B67">
      <w:rPr>
        <w:rFonts w:ascii="Trenda Light" w:hAnsi="Trenda Light"/>
        <w:color w:val="5A2850"/>
        <w:sz w:val="22"/>
        <w:szCs w:val="22"/>
        <w:lang w:val="fr-FR"/>
      </w:rPr>
      <w:t>www.smes.be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6920" w14:textId="77777777" w:rsidR="00187164" w:rsidRDefault="00187164" w:rsidP="00B97679">
      <w:r>
        <w:separator/>
      </w:r>
    </w:p>
  </w:footnote>
  <w:footnote w:type="continuationSeparator" w:id="0">
    <w:p w14:paraId="4A01F53F" w14:textId="77777777" w:rsidR="00187164" w:rsidRDefault="00187164" w:rsidP="00B9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53BA" w14:textId="77777777" w:rsidR="00823D52" w:rsidRDefault="0057152A">
    <w:pPr>
      <w:pStyle w:val="En-tte"/>
    </w:pPr>
    <w:r>
      <w:rPr>
        <w:rFonts w:ascii="Mukta ExtraLight" w:hAnsi="Mukta ExtraLight" w:cs="Mukta ExtraLight"/>
        <w:noProof/>
        <w:color w:val="000000" w:themeColor="text1"/>
        <w:sz w:val="22"/>
        <w:szCs w:val="22"/>
      </w:rPr>
      <w:drawing>
        <wp:anchor distT="0" distB="0" distL="114300" distR="114300" simplePos="0" relativeHeight="251667456" behindDoc="1" locked="0" layoutInCell="1" allowOverlap="1" wp14:anchorId="72F01917" wp14:editId="7FFF8EBF">
          <wp:simplePos x="0" y="0"/>
          <wp:positionH relativeFrom="column">
            <wp:posOffset>-112395</wp:posOffset>
          </wp:positionH>
          <wp:positionV relativeFrom="paragraph">
            <wp:posOffset>-293277</wp:posOffset>
          </wp:positionV>
          <wp:extent cx="902898" cy="627043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MES_logotype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898" cy="627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B67" w:rsidRPr="00823D5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43E49" wp14:editId="45A6249A">
              <wp:simplePos x="0" y="0"/>
              <wp:positionH relativeFrom="column">
                <wp:posOffset>4625441</wp:posOffset>
              </wp:positionH>
              <wp:positionV relativeFrom="page">
                <wp:posOffset>424815</wp:posOffset>
              </wp:positionV>
              <wp:extent cx="1537335" cy="28067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13ECE" w14:textId="77777777" w:rsidR="00823D52" w:rsidRPr="006F5B67" w:rsidRDefault="00823D52" w:rsidP="00823D52">
                          <w:pPr>
                            <w:spacing w:line="360" w:lineRule="auto"/>
                            <w:rPr>
                              <w:rFonts w:ascii="Trenda Light" w:hAnsi="Trenda Light" w:cs="Times New Roman (Corps CS)"/>
                              <w:color w:val="5A2850"/>
                              <w:spacing w:val="20"/>
                              <w:sz w:val="18"/>
                              <w:szCs w:val="16"/>
                              <w:lang w:val="fr-FR"/>
                            </w:rPr>
                          </w:pPr>
                          <w:r w:rsidRPr="006F5B67">
                            <w:rPr>
                              <w:rFonts w:ascii="Trenda Light" w:hAnsi="Trenda Light" w:cs="Times New Roman (Corps CS)"/>
                              <w:color w:val="5A2850"/>
                              <w:spacing w:val="20"/>
                              <w:sz w:val="18"/>
                              <w:szCs w:val="16"/>
                              <w:lang w:val="fr-FR"/>
                            </w:rPr>
                            <w:t xml:space="preserve">HOUSING FIRST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A143E49">
              <v:stroke joinstyle="miter"/>
              <v:path gradientshapeok="t" o:connecttype="rect"/>
            </v:shapetype>
            <v:shape id="Zone de texte 5" style="position:absolute;margin-left:364.2pt;margin-top:33.45pt;width:121.0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8sUFQIAACwEAAAOAAAAZHJzL2Uyb0RvYy54bWysU8lu2zAQvRfoPxC815L3RLAcuAlcFDCS&#13;&#10;AE6RM02RlgCKw5K0JffrO6TkBWlPRS/UULO/97h4aGtFjsK6CnROh4OUEqE5FJXe5/TH2/rLHSXO&#13;&#10;M10wBVrk9CQcfVh+/rRoTCZGUIIqhCVYRLusMTktvTdZkjheipq5ARih0SnB1szj1e6TwrIGq9cq&#13;&#10;GaXpLGnAFsYCF87h36fOSZexvpSC+xcpnfBE5RRn8/G08dyFM1kuWLa3zJQV78dg/zBFzSqNTS+l&#13;&#10;nphn5GCrP0rVFbfgQPoBhzoBKSsu4g64zTD9sM22ZEbEXRAcZy4wuf9Xlj8ft+bVEt9+hRYJDIA0&#13;&#10;xmUOf4Z9Wmnr8MVJCfoRwtMFNtF6wkPSdDwfj6eUcPSN7tLZPOKaXLONdf6bgJoEI6cWaYlosePG&#13;&#10;eeyIoeeQ0EzDulIqUqM0aXI6G0/TmHDxYIbSmHidNVi+3bX9AjsoTriXhY5yZ/i6wuYb5vwrs8gx&#13;&#10;roK69S94SAXYBHqLkhLsr7/9D/EIPXopaVAzOXU/D8wKStR3jaTcDyeTILJ4mUznI7zYW8/u1qMP&#13;&#10;9SOgLIf4QgyPZoj36mxKC/U7ynsVuqKLaY69c+rP5qPvlIzPg4vVKgahrAzzG701PJQOcAZo39p3&#13;&#10;Zk2Pv0fmnuGsLpZ9oKGL7YhYHTzIKnIUAO5Q7XFHSUbq+ucTNH97j1HXR778DQAA//8DAFBLAwQU&#13;&#10;AAYACAAAACEAuG81FeUAAAAPAQAADwAAAGRycy9kb3ducmV2LnhtbEyPQU/DMAyF70j8h8hI3FhK&#13;&#10;xbquazpNRRMSgsPGLtzcJmsrGqc02Vb49ZgT+GDJ8ufn9/L1ZHtxNqPvHCm4n0UgDNVOd9QoOLxt&#13;&#10;71IQPiBp7B0ZBV/Gw7q4vsox0+5CO3Peh0awCPkMFbQhDJmUvm6NRT9zgyHeHd1oMfA4NlKPeGFx&#13;&#10;28s4ihJpsSP+0OJgytbUH/uTVfBcbl9xV8U2/e7Lp5fjZvg8vM+Vur2ZHlfcNisQwUzh7wJ+M7B/&#13;&#10;KNhY5U6kvegVLOL0gVEFSbIEwcByEc1BVExygSxy+T9H8QMAAP//AwBQSwECLQAUAAYACAAAACEA&#13;&#10;toM4kv4AAADhAQAAEwAAAAAAAAAAAAAAAAAAAAAAW0NvbnRlbnRfVHlwZXNdLnhtbFBLAQItABQA&#13;&#10;BgAIAAAAIQA4/SH/1gAAAJQBAAALAAAAAAAAAAAAAAAAAC8BAABfcmVscy8ucmVsc1BLAQItABQA&#13;&#10;BgAIAAAAIQAk68sUFQIAACwEAAAOAAAAAAAAAAAAAAAAAC4CAABkcnMvZTJvRG9jLnhtbFBLAQIt&#13;&#10;ABQABgAIAAAAIQC4bzUV5QAAAA8BAAAPAAAAAAAAAAAAAAAAAG8EAABkcnMvZG93bnJldi54bWxQ&#13;&#10;SwUGAAAAAAQABADzAAAAgQUAAAAA&#13;&#10;">
              <v:textbox>
                <w:txbxContent>
                  <w:p w:rsidRPr="006F5B67" w:rsidR="00823D52" w:rsidP="00823D52" w:rsidRDefault="00823D52" w14:paraId="40413ECE" w14:textId="77777777">
                    <w:pPr>
                      <w:spacing w:line="360" w:lineRule="auto"/>
                      <w:rPr>
                        <w:rFonts w:ascii="Trenda Light" w:hAnsi="Trenda Light" w:cs="Times New Roman (Corps CS)"/>
                        <w:color w:val="5A2850"/>
                        <w:spacing w:val="20"/>
                        <w:sz w:val="18"/>
                        <w:szCs w:val="16"/>
                        <w:lang w:val="fr-FR"/>
                      </w:rPr>
                    </w:pPr>
                    <w:r w:rsidRPr="006F5B67">
                      <w:rPr>
                        <w:rFonts w:ascii="Trenda Light" w:hAnsi="Trenda Light" w:cs="Times New Roman (Corps CS)"/>
                        <w:color w:val="5A2850"/>
                        <w:spacing w:val="20"/>
                        <w:sz w:val="18"/>
                        <w:szCs w:val="16"/>
                        <w:lang w:val="fr-FR"/>
                      </w:rPr>
                      <w:t xml:space="preserve">HOUSING FIRST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F5B67" w:rsidRPr="00823D52">
      <w:rPr>
        <w:noProof/>
      </w:rPr>
      <w:drawing>
        <wp:anchor distT="0" distB="0" distL="114300" distR="114300" simplePos="0" relativeHeight="251660288" behindDoc="1" locked="0" layoutInCell="1" allowOverlap="1" wp14:anchorId="11D6F6A0" wp14:editId="7EC000F5">
          <wp:simplePos x="0" y="0"/>
          <wp:positionH relativeFrom="column">
            <wp:posOffset>4295877</wp:posOffset>
          </wp:positionH>
          <wp:positionV relativeFrom="paragraph">
            <wp:posOffset>-184785</wp:posOffset>
          </wp:positionV>
          <wp:extent cx="406400" cy="4064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MES_HousingFirst_picto_RV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A331" w14:textId="77777777" w:rsidR="0057152A" w:rsidRDefault="0057152A">
    <w:pPr>
      <w:pStyle w:val="En-tte"/>
    </w:pPr>
    <w:r w:rsidRPr="0057152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9748D1" wp14:editId="62D14706">
              <wp:simplePos x="0" y="0"/>
              <wp:positionH relativeFrom="column">
                <wp:posOffset>4624705</wp:posOffset>
              </wp:positionH>
              <wp:positionV relativeFrom="page">
                <wp:posOffset>289560</wp:posOffset>
              </wp:positionV>
              <wp:extent cx="1537335" cy="28067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1E7016" w14:textId="77777777" w:rsidR="0057152A" w:rsidRPr="006F5B67" w:rsidRDefault="0057152A" w:rsidP="0057152A">
                          <w:pPr>
                            <w:spacing w:line="360" w:lineRule="auto"/>
                            <w:rPr>
                              <w:rFonts w:ascii="Trenda Light" w:hAnsi="Trenda Light" w:cs="Times New Roman (Corps CS)"/>
                              <w:color w:val="5A2850"/>
                              <w:spacing w:val="20"/>
                              <w:sz w:val="18"/>
                              <w:szCs w:val="16"/>
                              <w:lang w:val="fr-FR"/>
                            </w:rPr>
                          </w:pPr>
                          <w:r w:rsidRPr="006F5B67">
                            <w:rPr>
                              <w:rFonts w:ascii="Trenda Light" w:hAnsi="Trenda Light" w:cs="Times New Roman (Corps CS)"/>
                              <w:color w:val="5A2850"/>
                              <w:spacing w:val="20"/>
                              <w:sz w:val="18"/>
                              <w:szCs w:val="16"/>
                              <w:lang w:val="fr-FR"/>
                            </w:rPr>
                            <w:t xml:space="preserve">HOUSING FIRST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C9748D1">
              <v:stroke joinstyle="miter"/>
              <v:path gradientshapeok="t" o:connecttype="rect"/>
            </v:shapetype>
            <v:shape id="Zone de texte 4" style="position:absolute;margin-left:364.15pt;margin-top:22.8pt;width:121.05pt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3+wGAIAADMEAAAOAAAAZHJzL2Uyb0RvYy54bWysU8lu2zAQvRfoPxC815L3RLAcuAlcFDCS&#13;&#10;AE6RM02RlgCKw5K0JffrO6TkBWlPRS/UULO/97h4aGtFjsK6CnROh4OUEqE5FJXe5/TH2/rLHSXO&#13;&#10;M10wBVrk9CQcfVh+/rRoTCZGUIIqhCVYRLusMTktvTdZkjheipq5ARih0SnB1szj1e6TwrIGq9cq&#13;&#10;GaXpLGnAFsYCF87h36fOSZexvpSC+xcpnfBE5RRn8/G08dyFM1kuWLa3zJQV78dg/zBFzSqNTS+l&#13;&#10;nphn5GCrP0rVFbfgQPoBhzoBKSsu4g64zTD9sM22ZEbEXRAcZy4wuf9Xlj8ft+bVEt9+hRYJDIA0&#13;&#10;xmUOf4Z9Wmnr8MVJCfoRwtMFNtF6wkPSdDwfj6eUcPSN7tLZPOKaXLONdf6bgJoEI6cWaYlosePG&#13;&#10;eeyIoeeQ0EzDulIqUqM0aXI6G0/TmHDxYIbSmHidNVi+3bWkKm722EFxwvUsdMw7w9cVzrBhzr8y&#13;&#10;i1TjRihf/4KHVIC9oLcoKcH++tv/EI8MoJeSBqWTU/fzwKygRH3XyM39cDIJWouXyXQ+wou99exu&#13;&#10;PfpQPwKqc4gPxfBohnivzqa0UL+jylehK7qY5tg7p/5sPvpO0PhKuFitYhCqyzC/0VvDQ+mAakD4&#13;&#10;rX1n1vQ0eCTwGc4iY9kHNrrYjo/VwYOsIlUB5w7VHn5UZmSwf0VB+rf3GHV968vfAAAA//8DAFBL&#13;&#10;AwQUAAYACAAAACEAIZFQH+QAAAAOAQAADwAAAGRycy9kb3ducmV2LnhtbExPyU7DMBC9I/EP1iBx&#13;&#10;ow6hi5tmUlVBFRKCQ0sv3JzYTSK8hNhtA1/PcILLSE/z1nw9WsPOegiddwj3kwSYdrVXnWsQDm/b&#13;&#10;OwEsROmUNN5phC8dYF1cX+UyU/7idvq8jw0jExcyidDG2Gech7rVVoaJ77Wj39EPVkaCQ8PVIC9k&#13;&#10;bg1Pk2TOrewcJbSy12Wr64/9ySI8l9tXuatSK75N+fRy3PSfh/cZ4u3N+Liis1kBi3qMfwr43UD9&#13;&#10;oaBilT85FZhBWKTigagI09kcGBGWi2QKrEIQSwG8yPn/GcUPAAAA//8DAFBLAQItABQABgAIAAAA&#13;&#10;IQC2gziS/gAAAOEBAAATAAAAAAAAAAAAAAAAAAAAAABbQ29udGVudF9UeXBlc10ueG1sUEsBAi0A&#13;&#10;FAAGAAgAAAAhADj9If/WAAAAlAEAAAsAAAAAAAAAAAAAAAAALwEAAF9yZWxzLy5yZWxzUEsBAi0A&#13;&#10;FAAGAAgAAAAhADKzf7AYAgAAMwQAAA4AAAAAAAAAAAAAAAAALgIAAGRycy9lMm9Eb2MueG1sUEsB&#13;&#10;Ai0AFAAGAAgAAAAhACGRUB/kAAAADgEAAA8AAAAAAAAAAAAAAAAAcgQAAGRycy9kb3ducmV2Lnht&#13;&#10;bFBLBQYAAAAABAAEAPMAAACDBQAAAAA=&#13;&#10;">
              <v:textbox>
                <w:txbxContent>
                  <w:p w:rsidRPr="006F5B67" w:rsidR="0057152A" w:rsidP="0057152A" w:rsidRDefault="0057152A" w14:paraId="591E7016" w14:textId="77777777">
                    <w:pPr>
                      <w:spacing w:line="360" w:lineRule="auto"/>
                      <w:rPr>
                        <w:rFonts w:ascii="Trenda Light" w:hAnsi="Trenda Light" w:cs="Times New Roman (Corps CS)"/>
                        <w:color w:val="5A2850"/>
                        <w:spacing w:val="20"/>
                        <w:sz w:val="18"/>
                        <w:szCs w:val="16"/>
                        <w:lang w:val="fr-FR"/>
                      </w:rPr>
                    </w:pPr>
                    <w:r w:rsidRPr="006F5B67">
                      <w:rPr>
                        <w:rFonts w:ascii="Trenda Light" w:hAnsi="Trenda Light" w:cs="Times New Roman (Corps CS)"/>
                        <w:color w:val="5A2850"/>
                        <w:spacing w:val="20"/>
                        <w:sz w:val="18"/>
                        <w:szCs w:val="16"/>
                        <w:lang w:val="fr-FR"/>
                      </w:rPr>
                      <w:t xml:space="preserve">HOUSING FIRST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57152A">
      <w:rPr>
        <w:noProof/>
      </w:rPr>
      <w:drawing>
        <wp:anchor distT="0" distB="0" distL="114300" distR="114300" simplePos="0" relativeHeight="251665408" behindDoc="1" locked="0" layoutInCell="1" allowOverlap="1" wp14:anchorId="119EADDD" wp14:editId="0F80B45B">
          <wp:simplePos x="0" y="0"/>
          <wp:positionH relativeFrom="column">
            <wp:posOffset>4295163</wp:posOffset>
          </wp:positionH>
          <wp:positionV relativeFrom="paragraph">
            <wp:posOffset>-319417</wp:posOffset>
          </wp:positionV>
          <wp:extent cx="406400" cy="4064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MES_HousingFirst_picto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793"/>
    <w:multiLevelType w:val="multilevel"/>
    <w:tmpl w:val="A8960FD2"/>
    <w:lvl w:ilvl="0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2EB5"/>
    <w:multiLevelType w:val="hybridMultilevel"/>
    <w:tmpl w:val="3AEE11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4588C"/>
    <w:multiLevelType w:val="hybridMultilevel"/>
    <w:tmpl w:val="875AF3E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E931C3"/>
    <w:multiLevelType w:val="hybridMultilevel"/>
    <w:tmpl w:val="6EA65F5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6223D"/>
    <w:multiLevelType w:val="hybridMultilevel"/>
    <w:tmpl w:val="879CC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79A"/>
    <w:multiLevelType w:val="multilevel"/>
    <w:tmpl w:val="35EC026E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1E83"/>
    <w:multiLevelType w:val="hybridMultilevel"/>
    <w:tmpl w:val="6960F84A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273ED"/>
    <w:multiLevelType w:val="hybridMultilevel"/>
    <w:tmpl w:val="BBF64584"/>
    <w:lvl w:ilvl="0" w:tplc="6A54700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A3C"/>
    <w:multiLevelType w:val="hybridMultilevel"/>
    <w:tmpl w:val="0B7ACD0A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28632ACB"/>
    <w:multiLevelType w:val="hybridMultilevel"/>
    <w:tmpl w:val="E9FCFFC6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52BB9"/>
    <w:multiLevelType w:val="hybridMultilevel"/>
    <w:tmpl w:val="42261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41200"/>
    <w:multiLevelType w:val="hybridMultilevel"/>
    <w:tmpl w:val="5FEEA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54F37"/>
    <w:multiLevelType w:val="hybridMultilevel"/>
    <w:tmpl w:val="6A500B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659"/>
    <w:multiLevelType w:val="hybridMultilevel"/>
    <w:tmpl w:val="4AE0D3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67C2F"/>
    <w:multiLevelType w:val="hybridMultilevel"/>
    <w:tmpl w:val="7E8AF214"/>
    <w:lvl w:ilvl="0" w:tplc="74BCF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DF650E"/>
    <w:multiLevelType w:val="hybridMultilevel"/>
    <w:tmpl w:val="06EC09AC"/>
    <w:lvl w:ilvl="0" w:tplc="4C32AF92">
      <w:start w:val="1"/>
      <w:numFmt w:val="bullet"/>
      <w:lvlText w:val=""/>
      <w:lvlJc w:val="left"/>
      <w:pPr>
        <w:ind w:left="851" w:hanging="45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A2893"/>
    <w:multiLevelType w:val="hybridMultilevel"/>
    <w:tmpl w:val="A8960FD2"/>
    <w:lvl w:ilvl="0" w:tplc="9F9CCB6E">
      <w:start w:val="1"/>
      <w:numFmt w:val="bullet"/>
      <w:lvlText w:val=""/>
      <w:lvlJc w:val="left"/>
      <w:pPr>
        <w:ind w:left="737" w:hanging="34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93FE9"/>
    <w:multiLevelType w:val="hybridMultilevel"/>
    <w:tmpl w:val="2B827E54"/>
    <w:lvl w:ilvl="0" w:tplc="040C000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67" w:hanging="360"/>
      </w:pPr>
      <w:rPr>
        <w:rFonts w:ascii="Wingdings" w:hAnsi="Wingdings" w:hint="default"/>
      </w:rPr>
    </w:lvl>
  </w:abstractNum>
  <w:abstractNum w:abstractNumId="18" w15:restartNumberingAfterBreak="0">
    <w:nsid w:val="523E63E8"/>
    <w:multiLevelType w:val="hybridMultilevel"/>
    <w:tmpl w:val="0E309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5766C"/>
    <w:multiLevelType w:val="multilevel"/>
    <w:tmpl w:val="6960F84A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A7967"/>
    <w:multiLevelType w:val="hybridMultilevel"/>
    <w:tmpl w:val="52922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B4506"/>
    <w:multiLevelType w:val="hybridMultilevel"/>
    <w:tmpl w:val="71E83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3C9F"/>
    <w:multiLevelType w:val="hybridMultilevel"/>
    <w:tmpl w:val="C7661B32"/>
    <w:lvl w:ilvl="0" w:tplc="D8A4964A">
      <w:start w:val="1"/>
      <w:numFmt w:val="bullet"/>
      <w:lvlText w:val=""/>
      <w:lvlJc w:val="left"/>
      <w:pPr>
        <w:ind w:left="773" w:hanging="43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4D0"/>
    <w:multiLevelType w:val="multilevel"/>
    <w:tmpl w:val="71E83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80F42"/>
    <w:multiLevelType w:val="hybridMultilevel"/>
    <w:tmpl w:val="0E2C1E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5053E1"/>
    <w:multiLevelType w:val="hybridMultilevel"/>
    <w:tmpl w:val="35EC026E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839A5"/>
    <w:multiLevelType w:val="hybridMultilevel"/>
    <w:tmpl w:val="5F92B6D6"/>
    <w:lvl w:ilvl="0" w:tplc="A7B081A8">
      <w:start w:val="6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4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54E29"/>
    <w:multiLevelType w:val="hybridMultilevel"/>
    <w:tmpl w:val="88A256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4F778A8"/>
    <w:multiLevelType w:val="hybridMultilevel"/>
    <w:tmpl w:val="2D22F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7065B"/>
    <w:multiLevelType w:val="hybridMultilevel"/>
    <w:tmpl w:val="00B0D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50F68"/>
    <w:multiLevelType w:val="hybridMultilevel"/>
    <w:tmpl w:val="F31E8406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303296">
    <w:abstractNumId w:val="17"/>
  </w:num>
  <w:num w:numId="2" w16cid:durableId="233010120">
    <w:abstractNumId w:val="10"/>
  </w:num>
  <w:num w:numId="3" w16cid:durableId="145630104">
    <w:abstractNumId w:val="13"/>
  </w:num>
  <w:num w:numId="4" w16cid:durableId="1986934054">
    <w:abstractNumId w:val="1"/>
  </w:num>
  <w:num w:numId="5" w16cid:durableId="727999159">
    <w:abstractNumId w:val="14"/>
  </w:num>
  <w:num w:numId="6" w16cid:durableId="496074639">
    <w:abstractNumId w:val="7"/>
  </w:num>
  <w:num w:numId="7" w16cid:durableId="1532918996">
    <w:abstractNumId w:val="29"/>
  </w:num>
  <w:num w:numId="8" w16cid:durableId="1997106513">
    <w:abstractNumId w:val="27"/>
  </w:num>
  <w:num w:numId="9" w16cid:durableId="1878352167">
    <w:abstractNumId w:val="4"/>
  </w:num>
  <w:num w:numId="10" w16cid:durableId="402532053">
    <w:abstractNumId w:val="2"/>
  </w:num>
  <w:num w:numId="11" w16cid:durableId="547230207">
    <w:abstractNumId w:val="8"/>
  </w:num>
  <w:num w:numId="12" w16cid:durableId="1908802344">
    <w:abstractNumId w:val="30"/>
  </w:num>
  <w:num w:numId="13" w16cid:durableId="461385114">
    <w:abstractNumId w:val="24"/>
  </w:num>
  <w:num w:numId="14" w16cid:durableId="902835209">
    <w:abstractNumId w:val="3"/>
  </w:num>
  <w:num w:numId="15" w16cid:durableId="479151311">
    <w:abstractNumId w:val="18"/>
  </w:num>
  <w:num w:numId="16" w16cid:durableId="981080323">
    <w:abstractNumId w:val="6"/>
  </w:num>
  <w:num w:numId="17" w16cid:durableId="1027756070">
    <w:abstractNumId w:val="28"/>
  </w:num>
  <w:num w:numId="18" w16cid:durableId="340397593">
    <w:abstractNumId w:val="26"/>
  </w:num>
  <w:num w:numId="19" w16cid:durableId="281234418">
    <w:abstractNumId w:val="11"/>
  </w:num>
  <w:num w:numId="20" w16cid:durableId="124932110">
    <w:abstractNumId w:val="9"/>
  </w:num>
  <w:num w:numId="21" w16cid:durableId="630209821">
    <w:abstractNumId w:val="25"/>
  </w:num>
  <w:num w:numId="22" w16cid:durableId="993414072">
    <w:abstractNumId w:val="5"/>
  </w:num>
  <w:num w:numId="23" w16cid:durableId="310409094">
    <w:abstractNumId w:val="22"/>
  </w:num>
  <w:num w:numId="24" w16cid:durableId="1877891495">
    <w:abstractNumId w:val="21"/>
  </w:num>
  <w:num w:numId="25" w16cid:durableId="51775588">
    <w:abstractNumId w:val="23"/>
  </w:num>
  <w:num w:numId="26" w16cid:durableId="1657341447">
    <w:abstractNumId w:val="16"/>
  </w:num>
  <w:num w:numId="27" w16cid:durableId="191307337">
    <w:abstractNumId w:val="0"/>
  </w:num>
  <w:num w:numId="28" w16cid:durableId="252471022">
    <w:abstractNumId w:val="15"/>
  </w:num>
  <w:num w:numId="29" w16cid:durableId="1209952987">
    <w:abstractNumId w:val="19"/>
  </w:num>
  <w:num w:numId="30" w16cid:durableId="144052983">
    <w:abstractNumId w:val="20"/>
  </w:num>
  <w:num w:numId="31" w16cid:durableId="2712038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66"/>
    <w:rsid w:val="000635FA"/>
    <w:rsid w:val="000A1523"/>
    <w:rsid w:val="000A18E9"/>
    <w:rsid w:val="000B6D55"/>
    <w:rsid w:val="000D001C"/>
    <w:rsid w:val="0010310C"/>
    <w:rsid w:val="0010734B"/>
    <w:rsid w:val="001176F2"/>
    <w:rsid w:val="001603ED"/>
    <w:rsid w:val="0017710E"/>
    <w:rsid w:val="00186495"/>
    <w:rsid w:val="00187164"/>
    <w:rsid w:val="001A70D7"/>
    <w:rsid w:val="001F2ED3"/>
    <w:rsid w:val="001F54EE"/>
    <w:rsid w:val="00237F41"/>
    <w:rsid w:val="00265066"/>
    <w:rsid w:val="002A6C11"/>
    <w:rsid w:val="002B3E94"/>
    <w:rsid w:val="002D56B8"/>
    <w:rsid w:val="00352C31"/>
    <w:rsid w:val="00361250"/>
    <w:rsid w:val="0037331F"/>
    <w:rsid w:val="0050460E"/>
    <w:rsid w:val="0057152A"/>
    <w:rsid w:val="005947EC"/>
    <w:rsid w:val="005A25A7"/>
    <w:rsid w:val="005D6325"/>
    <w:rsid w:val="006049BD"/>
    <w:rsid w:val="006308F6"/>
    <w:rsid w:val="0066777D"/>
    <w:rsid w:val="006A77AC"/>
    <w:rsid w:val="006F5B67"/>
    <w:rsid w:val="00747CA4"/>
    <w:rsid w:val="00784641"/>
    <w:rsid w:val="007B5F36"/>
    <w:rsid w:val="007C3E3D"/>
    <w:rsid w:val="007F1C66"/>
    <w:rsid w:val="007F5D0E"/>
    <w:rsid w:val="00823D52"/>
    <w:rsid w:val="00825852"/>
    <w:rsid w:val="00840AB9"/>
    <w:rsid w:val="008A3717"/>
    <w:rsid w:val="008B00FD"/>
    <w:rsid w:val="008C335F"/>
    <w:rsid w:val="009073F9"/>
    <w:rsid w:val="00934A0D"/>
    <w:rsid w:val="00967A05"/>
    <w:rsid w:val="00970EC0"/>
    <w:rsid w:val="00971C36"/>
    <w:rsid w:val="009A11E6"/>
    <w:rsid w:val="009E36CD"/>
    <w:rsid w:val="00A77629"/>
    <w:rsid w:val="00A951C2"/>
    <w:rsid w:val="00B21A86"/>
    <w:rsid w:val="00B31755"/>
    <w:rsid w:val="00B5064F"/>
    <w:rsid w:val="00B61B7D"/>
    <w:rsid w:val="00B97679"/>
    <w:rsid w:val="00BB75A2"/>
    <w:rsid w:val="00BC657E"/>
    <w:rsid w:val="00BF5367"/>
    <w:rsid w:val="00C4633F"/>
    <w:rsid w:val="00C47D9D"/>
    <w:rsid w:val="00C567D1"/>
    <w:rsid w:val="00C70979"/>
    <w:rsid w:val="00C81145"/>
    <w:rsid w:val="00D60C36"/>
    <w:rsid w:val="00D811B7"/>
    <w:rsid w:val="00DE5DE3"/>
    <w:rsid w:val="00DE6951"/>
    <w:rsid w:val="00E07DFC"/>
    <w:rsid w:val="00E13A78"/>
    <w:rsid w:val="00E43F8A"/>
    <w:rsid w:val="00EE6C97"/>
    <w:rsid w:val="00F21274"/>
    <w:rsid w:val="00F542CD"/>
    <w:rsid w:val="00FA6A81"/>
    <w:rsid w:val="00FD15DC"/>
    <w:rsid w:val="00FD3195"/>
    <w:rsid w:val="00FD43AA"/>
    <w:rsid w:val="01228D44"/>
    <w:rsid w:val="70D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D1220"/>
  <w15:chartTrackingRefBased/>
  <w15:docId w15:val="{0F94A7A1-D08C-254C-97AF-EEA80BD4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76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7679"/>
  </w:style>
  <w:style w:type="paragraph" w:styleId="Pieddepage">
    <w:name w:val="footer"/>
    <w:basedOn w:val="Normal"/>
    <w:link w:val="PieddepageCar"/>
    <w:uiPriority w:val="99"/>
    <w:unhideWhenUsed/>
    <w:rsid w:val="00B976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7679"/>
  </w:style>
  <w:style w:type="paragraph" w:styleId="Paragraphedeliste">
    <w:name w:val="List Paragraph"/>
    <w:basedOn w:val="Normal"/>
    <w:uiPriority w:val="34"/>
    <w:qFormat/>
    <w:rsid w:val="00B976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001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001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A25A7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3E3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3E3D"/>
    <w:rPr>
      <w:rFonts w:ascii="Times New Roman" w:hAnsi="Times New Roman" w:cs="Times New Roman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6F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h@smes.b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ffc0e-369f-494a-86d1-f5ab46f050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F21BBE643724B812617CCE9384932" ma:contentTypeVersion="10" ma:contentTypeDescription="Crée un document." ma:contentTypeScope="" ma:versionID="6f23e863294dbbde84df41446dd38dca">
  <xsd:schema xmlns:xsd="http://www.w3.org/2001/XMLSchema" xmlns:xs="http://www.w3.org/2001/XMLSchema" xmlns:p="http://schemas.microsoft.com/office/2006/metadata/properties" xmlns:ns2="aeaffc0e-369f-494a-86d1-f5ab46f05096" targetNamespace="http://schemas.microsoft.com/office/2006/metadata/properties" ma:root="true" ma:fieldsID="2c2738564f3174c13f07cb18fbdba9a4" ns2:_="">
    <xsd:import namespace="aeaffc0e-369f-494a-86d1-f5ab46f0509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ffc0e-369f-494a-86d1-f5ab46f050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4c6050c2-2af0-45fb-88cc-20d85faa1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EF02A-C9D9-524E-8E14-2B82022B6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8A053-7659-49D2-9518-ED2FC72ABC4F}">
  <ds:schemaRefs>
    <ds:schemaRef ds:uri="http://schemas.microsoft.com/office/2006/metadata/properties"/>
    <ds:schemaRef ds:uri="http://schemas.microsoft.com/office/infopath/2007/PartnerControls"/>
    <ds:schemaRef ds:uri="b37d0aea-120e-4453-bf77-d28620a8bb84"/>
    <ds:schemaRef ds:uri="78a1b55e-1778-4897-b071-218fe9a305ea"/>
  </ds:schemaRefs>
</ds:datastoreItem>
</file>

<file path=customXml/itemProps3.xml><?xml version="1.0" encoding="utf-8"?>
<ds:datastoreItem xmlns:ds="http://schemas.openxmlformats.org/officeDocument/2006/customXml" ds:itemID="{0B24BA21-5A77-4FF4-B9C7-8D343DCEA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06F05-07E5-4BA8-BF5D-74AF519B38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Leclerc</dc:creator>
  <cp:keywords/>
  <dc:description/>
  <cp:lastModifiedBy>Housing First</cp:lastModifiedBy>
  <cp:revision>31</cp:revision>
  <cp:lastPrinted>2020-02-14T11:26:00Z</cp:lastPrinted>
  <dcterms:created xsi:type="dcterms:W3CDTF">2021-12-10T10:01:00Z</dcterms:created>
  <dcterms:modified xsi:type="dcterms:W3CDTF">2026-03-13T11:00:00Z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0x010100EC6F21BBE643724B812617CCE9384932</vt:lpwstr>
  </property>
  <property fmtid="{D5CDD505-2E9C-101B-9397-08002B2CF9AE}" pid="3" name="MediaServiceImageTags">
    <vt:lpwstr/>
  </property>
</Properties>
</file>